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B158C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2562</w:t>
      </w:r>
      <w:r w:rsidR="00AD6A1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C46A39" w:rsidRPr="00B158C9" w:rsidRDefault="00B158C9" w:rsidP="00B158C9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 w:rsidRPr="00B158C9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1</w:t>
      </w:r>
      <w:r w:rsidRPr="00B158C9">
        <w:rPr>
          <w:rFonts w:ascii="TH SarabunIT๙" w:hAnsi="TH SarabunIT๙" w:cs="TH SarabunIT๙"/>
          <w:b/>
          <w:bCs/>
          <w:color w:val="FF0000"/>
          <w:sz w:val="40"/>
          <w:szCs w:val="40"/>
        </w:rPr>
        <w:t xml:space="preserve">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142"/>
        <w:gridCol w:w="7938"/>
      </w:tblGrid>
      <w:tr w:rsidR="00AA677E" w:rsidRPr="00915B4A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915B4A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915B4A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A677E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86456B"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440F41" w:rsidRDefault="0086456B" w:rsidP="0086456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AA677E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A677E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B56B6F" w:rsidP="0086456B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730556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02</w:t>
            </w:r>
            <w:r w:rsidR="0086456B" w:rsidRPr="00730556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 </w:t>
            </w:r>
            <w:r w:rsidR="0086456B" w:rsidRPr="00730556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ร้อยละความสำเร็จในการดำเนินงานส่งเสริมป้องกันฟื้นฟูสุขภาพช่องปาก</w:t>
            </w:r>
            <w:r w:rsidR="0086456B" w:rsidRPr="00730556">
              <w:rPr>
                <w:rFonts w:ascii="TH SarabunIT๙" w:hAnsi="TH SarabunIT๙" w:cs="TH SarabunIT๙"/>
                <w:sz w:val="28"/>
                <w:highlight w:val="yellow"/>
              </w:rPr>
              <w:t xml:space="preserve"> </w:t>
            </w:r>
            <w:r w:rsidR="0086456B" w:rsidRPr="00730556">
              <w:rPr>
                <w:rFonts w:ascii="TH SarabunIT๙" w:hAnsi="TH SarabunIT๙" w:cs="TH SarabunIT๙"/>
                <w:sz w:val="28"/>
                <w:highlight w:val="yellow"/>
                <w:cs/>
              </w:rPr>
              <w:t>แก่ประชาชน</w:t>
            </w:r>
            <w:r w:rsidR="0086456B" w:rsidRPr="00730556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            </w:t>
            </w:r>
            <w:r w:rsidR="0086456B" w:rsidRPr="00730556">
              <w:rPr>
                <w:rFonts w:ascii="TH SarabunIT๙" w:hAnsi="TH SarabunIT๙" w:cs="TH SarabunIT๙"/>
                <w:sz w:val="28"/>
                <w:highlight w:val="yellow"/>
                <w:cs/>
              </w:rPr>
              <w:t>ในจังหวัดตราด</w:t>
            </w:r>
          </w:p>
        </w:tc>
      </w:tr>
      <w:tr w:rsidR="00AA677E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Default="0086456B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6456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86456B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</w:t>
            </w:r>
            <w:r w:rsidRPr="0086456B"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EC19F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C19F6">
              <w:rPr>
                <w:rFonts w:ascii="TH SarabunIT๙" w:hAnsi="TH SarabunIT๙" w:cs="TH SarabunIT๙" w:hint="cs"/>
                <w:sz w:val="28"/>
                <w:cs/>
              </w:rPr>
              <w:t>งานบริการของบุคลากรสาธารณสุข เพื่อทำให้ประชาชนมีสุขภาพที่ดี ได้แก่ การดูแลอนามัยแม่และเด็ก การวางแผนครอบครัว การดูแลหญิงตั้งครรภ์ก่อนคลอด ระหว่างคลอดและหลังคลอด การด</w:t>
            </w:r>
            <w:r w:rsidR="00480242"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="00EC19F6">
              <w:rPr>
                <w:rFonts w:ascii="TH SarabunIT๙" w:hAnsi="TH SarabunIT๙" w:cs="TH SarabunIT๙" w:hint="cs"/>
                <w:sz w:val="28"/>
                <w:cs/>
              </w:rPr>
              <w:t>แลทารกและเด็ก การให้วัคซีน การโภชนาการ การให้สุขศึกษา การให้คำปรึกษาแนะนำ การอนามัยโรงเรียน มุ่งบริการที่บุคคลถึงครอบครัวและชุมชนด้วย</w:t>
            </w:r>
          </w:p>
          <w:p w:rsidR="0086456B" w:rsidRPr="0097641F" w:rsidRDefault="009172B9" w:rsidP="00EC19F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สุขภาพช่องปาก หมายถึง ภาวะที่ปราศจากโรคในช่องปาก เช่น โรคเหงือก โรคฟัน โรคมะเร็ง และอื่นๆอีก การดูแลสุขภาพในช่องปากจะต้องเริ่มต้นตั้งแต่</w:t>
            </w:r>
            <w:r w:rsidRPr="005346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ทารก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จนถึงผู้สูงอายุ </w:t>
            </w:r>
            <w:r w:rsidR="00534641">
              <w:rPr>
                <w:rFonts w:ascii="TH SarabunIT๙" w:hAnsi="TH SarabunIT๙" w:cs="TH SarabunIT๙" w:hint="cs"/>
                <w:sz w:val="28"/>
                <w:cs/>
              </w:rPr>
              <w:t xml:space="preserve">หลักการดูแลประกอบไปด้วย การแปรงฟัน การใช้ไหมขัดฟัน </w:t>
            </w:r>
            <w:r w:rsidR="00C15186">
              <w:rPr>
                <w:rFonts w:ascii="TH SarabunIT๙" w:hAnsi="TH SarabunIT๙" w:cs="TH SarabunIT๙" w:hint="cs"/>
                <w:sz w:val="28"/>
                <w:cs/>
              </w:rPr>
              <w:t>การไปตรวจกับทันตแพทย์</w:t>
            </w:r>
            <w:r w:rsidR="00534641">
              <w:rPr>
                <w:rFonts w:ascii="TH SarabunIT๙" w:hAnsi="TH SarabunIT๙" w:cs="TH SarabunIT๙" w:hint="cs"/>
                <w:sz w:val="28"/>
                <w:cs/>
              </w:rPr>
              <w:t>อย่างน้อยปีละ 2 ครั้ง และการเฝ้าระวังโรคในช่องปาก สภาพเหงือกที่มีคราบและอักเสบ</w:t>
            </w:r>
          </w:p>
        </w:tc>
      </w:tr>
      <w:tr w:rsidR="00AA677E" w:rsidRPr="00E85EEF" w:rsidTr="00B653E4"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802"/>
              <w:gridCol w:w="1682"/>
              <w:gridCol w:w="1843"/>
              <w:gridCol w:w="1843"/>
            </w:tblGrid>
            <w:tr w:rsidR="007B1084" w:rsidRPr="00E85EEF" w:rsidTr="007B1084">
              <w:trPr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 (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KPI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7B108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7B108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ปี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7B108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2.1 ร้อยละของหญิงตั้งครรภ์ได้รับการตรวจสุขภาพช่องปาก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2.2 ร้อยละเด็กกลุ่มอายุ 3 ปี มีฟันผุในฟันน้ำนม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2.3 ร้อยละของเด็กอายุ 0-2 ปี ได้รับการตรวจสุขภาพช่องปาก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2.4 ร้อยละของเด็กอายุ 0-2 ปี ปี ได้รับการทาฟลูออไรด์วานิช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</w:rPr>
                    <w:t xml:space="preserve">2.5 </w:t>
                  </w: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ร้อยละของเด็กอายุ </w:t>
                  </w:r>
                  <w:r w:rsidRPr="007B1084">
                    <w:rPr>
                      <w:rFonts w:ascii="TH SarabunIT๙" w:hAnsi="TH SarabunIT๙" w:cs="TH SarabunIT๙"/>
                      <w:sz w:val="28"/>
                    </w:rPr>
                    <w:t xml:space="preserve">6 </w:t>
                  </w: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ปีได้รับการเคลือบหลุมร่องฟั</w:t>
                  </w:r>
                  <w:r w:rsidRPr="007B108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น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2.6 ร้อยละของเด็ก 12 ปี ฟันดีไม่มีผุ (</w:t>
                  </w:r>
                  <w:r w:rsidRPr="007B1084">
                    <w:rPr>
                      <w:rFonts w:ascii="TH SarabunIT๙" w:hAnsi="TH SarabunIT๙" w:cs="TH SarabunIT๙"/>
                      <w:sz w:val="28"/>
                    </w:rPr>
                    <w:t>cavity free)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2.7 ร้อยละของผู้ป่วยเบาหวานได้รับการตรวจสุขภาพช่องปาก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2.8 ร้อยละผู้สูงอายุได้รับการตรวจสุขภาพช่องปาก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7B1084" w:rsidRPr="00E85EEF" w:rsidTr="007B1084">
              <w:trPr>
                <w:trHeight w:val="283"/>
                <w:jc w:val="center"/>
              </w:trPr>
              <w:tc>
                <w:tcPr>
                  <w:tcW w:w="4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7B1084" w:rsidRDefault="007B1084" w:rsidP="007B108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B1084">
                    <w:rPr>
                      <w:rFonts w:ascii="TH SarabunIT๙" w:hAnsi="TH SarabunIT๙" w:cs="TH SarabunIT๙"/>
                      <w:sz w:val="28"/>
                      <w:cs/>
                    </w:rPr>
                    <w:t>2.9 ประชาชนทุกกลุ่มวัยเข้าถึงบริการทันตกรรม</w:t>
                  </w:r>
                </w:p>
              </w:tc>
              <w:tc>
                <w:tcPr>
                  <w:tcW w:w="1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1084" w:rsidRPr="00E85EEF" w:rsidRDefault="007B1084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AA677E" w:rsidRPr="00E85EEF" w:rsidRDefault="00AA677E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A84EF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1.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เพื่อให้หญิงตั้งครรภได้รับการตรวจสุขภาพช่องปากอย่างมีคุณภาพ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2.เพื่อให้เด็กอายุ 3 ปี ได้รับบริการทันตกรรมที่ถูกต้องและมีคุณภาพ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3.เพื่อให้ผู้ปกครองตระหนักถึงการดูแลสุขภาพช่องปากของเด็ก รวมถึงดูแลเรื่องโภชนาการด้านอาหาร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4.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เด็กอายุ 0-2 ปี 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5.เพื่อให้เด็ก</w:t>
            </w:r>
            <w:r w:rsidR="0029537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อายุ 0-2 ปี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ได้รับการทาฟลูออไรด์วานิชป้องกันการเกิดฟันผุอย่างมีประสิทธิภาพ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6.เพื่อให้เด็กอายุ 6 ปี ได้รับการเคลือบหลุมร่องฟันป้องกันการเกิดโรคฟันผุอย่างมีประสิทธิภาพ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7.เพื่อควบคุมโรคในช่องปากและลดการสูญเสียฟันแท้ในเด็กอายุ 12 ปี</w:t>
            </w:r>
          </w:p>
          <w:p w:rsidR="00A84EFB" w:rsidRDefault="00A84EFB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8.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ผู้ป่วยเบาหวาน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  <w:p w:rsidR="00295372" w:rsidRDefault="00295372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9.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ผู้สูงอายุ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  <w:p w:rsidR="00295372" w:rsidRPr="00A84EFB" w:rsidRDefault="00295372" w:rsidP="00A84EF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10.เพื่อให้ประชนทุกกลุ่มวัยสามารถเข้าถึงบริการทันตกรรมได้อย่างมีคุณภาพและครอบคลุม</w:t>
            </w: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 w:rsidRPr="00295372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หญิงตั้งครรภ์</w:t>
            </w:r>
          </w:p>
          <w:p w:rsidR="00295372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2.เด็กอายุ 0-2 ปี</w:t>
            </w:r>
          </w:p>
          <w:p w:rsidR="00295372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3.เด็กอายุ 3 ปี</w:t>
            </w:r>
          </w:p>
          <w:p w:rsidR="00295372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4.เด็กอายุ 6 ปี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br/>
              <w:t>5.เด็กอายุ 12 ปี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lastRenderedPageBreak/>
              <w:t>6.ผู้ป่วยเบาหวาน</w:t>
            </w:r>
          </w:p>
          <w:p w:rsidR="00295372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7.ผู้สูงอายุ</w:t>
            </w:r>
          </w:p>
          <w:p w:rsidR="00295372" w:rsidRPr="00295372" w:rsidRDefault="00295372" w:rsidP="00295372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8.ประชาชนทุกกลุ่มวัย</w:t>
            </w: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F71C35" w:rsidRDefault="00F71C35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F71C35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F71C35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จำนวนหญิงตั้งครรภ์ที่ได้รับการตรวจสุขภาพช่องปากในเขตรับผิดชอบ</w:t>
            </w:r>
          </w:p>
        </w:tc>
      </w:tr>
      <w:tr w:rsidR="00AA677E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AA677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E85EEF" w:rsidRDefault="00F71C35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จำนวนหญิงตั้งครรภ์ทั้งหมดในเขตรับผิดชอบ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3 ปี ที่ทีฟันน้ำนมผุ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3 ปี ที่ได้รับการตรวจสุขภาพช่องปาก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0-2 ปี ที่ได้รับการตรวจสุขภาพช่องปาก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0- 2 ปี ทั้งหมด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0-2 ปี ที่ได้รับการทาฟลูออไรด์วานิช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0- 2 ปี ทั้งหมด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6 ปี ที่ได้รับการเคลือบหลุมร่องฟัน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10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331F3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 w:rsidR="007760DF"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6 ปี ทั้งหมด ในเขตรับผิดชอบ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B939D7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 w:rsidRPr="00B939D7">
              <w:rPr>
                <w:rFonts w:ascii="TH SarabunIT๙" w:hAnsi="TH SarabunIT๙" w:cs="TH SarabunIT๙"/>
                <w:sz w:val="28"/>
                <w:cs/>
              </w:rPr>
              <w:t>ข้อมูลผลงาน</w:t>
            </w:r>
            <w:r w:rsidRPr="00B939D7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12 ปี ที่มีเงื่อนไข </w:t>
            </w:r>
            <w:r w:rsidRPr="00B939D7">
              <w:rPr>
                <w:rFonts w:ascii="TH SarabunIT๙" w:hAnsi="TH SarabunIT๙" w:cs="TH SarabunIT๙"/>
                <w:sz w:val="28"/>
              </w:rPr>
              <w:t xml:space="preserve">PEILLING &gt; 0 </w:t>
            </w:r>
            <w:r w:rsidRPr="00B939D7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B939D7">
              <w:rPr>
                <w:rFonts w:ascii="TH SarabunIT๙" w:hAnsi="TH SarabunIT๙" w:cs="TH SarabunIT๙"/>
                <w:sz w:val="28"/>
              </w:rPr>
              <w:t xml:space="preserve">PEXTRACT = 0 </w:t>
            </w:r>
            <w:r w:rsidRPr="00B939D7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B939D7">
              <w:rPr>
                <w:rFonts w:ascii="TH SarabunIT๙" w:hAnsi="TH SarabunIT๙" w:cs="TH SarabunIT๙"/>
                <w:sz w:val="28"/>
              </w:rPr>
              <w:t>PCARIES = 0</w:t>
            </w:r>
          </w:p>
        </w:tc>
      </w:tr>
      <w:tr w:rsidR="00F71C35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35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จำนวนเด็กอายุ 12 ปี ที่ได้รับการตรวจสุขภาพช่องปาก ในเขตรับผิดชอบ</w:t>
            </w:r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จำนวนผู้ป่วยเบาหวาน ที่ได้รับการตรวจสุขภาพช่องปาก ในเขตรับผิดชอบ</w:t>
            </w:r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จำนวนผู้ป่วยเบาหวานทั้งหมด ในเขตรับผิดชอบ</w:t>
            </w:r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จำนวนผู้สูงอายุ ที่ได้รับการตรวจสุขภาพช่องปาก ในเขตรับผิดชอบ</w:t>
            </w:r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จำนวนผู้สูงอายุทั้งหมด ในเขตรับผิดชอบ</w:t>
            </w:r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A=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จำนวนประชากรทุกกลุ่มวัย ทุกสิทธิ์ ได้รับบริการทันตกรรม</w:t>
            </w:r>
          </w:p>
        </w:tc>
      </w:tr>
      <w:tr w:rsidR="00331F38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Pr="00E85EEF" w:rsidRDefault="00331F38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F38" w:rsidRDefault="00B939D7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N=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จำนวนประชากร </w:t>
            </w:r>
            <w:r>
              <w:rPr>
                <w:rFonts w:ascii="TH SarabunIT๙" w:hAnsi="TH SarabunIT๙" w:cs="TH SarabunIT๙"/>
                <w:sz w:val="28"/>
              </w:rPr>
              <w:t xml:space="preserve">TYPE 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28"/>
              </w:rPr>
              <w:t>TYPE 3</w:t>
            </w:r>
          </w:p>
        </w:tc>
      </w:tr>
      <w:tr w:rsidR="00302B1F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302B1F" w:rsidRDefault="00302B1F" w:rsidP="00302B1F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302B1F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302B1F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302B1F" w:rsidRPr="00302B1F" w:rsidRDefault="00210124" w:rsidP="00302B1F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3" o:spid="_x0000_s1026" style="position:absolute;z-index:251677696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DzMiXP9QEAAB0EAAAOAAAAAAAAAAAAAAAAAC4CAABkcnMvZTJv&#10;RG9jLnhtbFBLAQItABQABgAIAAAAIQAOyS7G2AAAAAQBAAAPAAAAAAAAAAAAAAAAAE8EAABkcnMv&#10;ZG93bnJldi54bWxQSwUGAAAAAAQABADzAAAAVAUAAAAA&#10;" strokecolor="black [3213]"/>
              </w:pict>
            </w:r>
            <w:r w:rsidR="00302B1F" w:rsidRPr="00302B1F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302B1F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736086" w:rsidRDefault="00302B1F" w:rsidP="00302B1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302B1F" w:rsidRPr="00E85EEF" w:rsidTr="008508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93"/>
        </w:trPr>
        <w:tc>
          <w:tcPr>
            <w:tcW w:w="10774" w:type="dxa"/>
            <w:gridSpan w:val="3"/>
          </w:tcPr>
          <w:p w:rsidR="00850831" w:rsidRDefault="00302B1F" w:rsidP="00302B1F">
            <w:pPr>
              <w:spacing w:after="0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850831" w:rsidRPr="00736086">
              <w:rPr>
                <w:rFonts w:ascii="TH SarabunIT๙" w:hAnsi="TH SarabunIT๙" w:cs="TH SarabunIT๙"/>
                <w:sz w:val="28"/>
                <w:highlight w:val="cyan"/>
              </w:rPr>
              <w:t xml:space="preserve"> </w:t>
            </w:r>
          </w:p>
          <w:p w:rsidR="00302B1F" w:rsidRDefault="00850831" w:rsidP="00302B1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36086">
              <w:rPr>
                <w:rFonts w:ascii="TH SarabunIT๙" w:hAnsi="TH SarabunIT๙" w:cs="TH SarabunIT๙"/>
                <w:sz w:val="28"/>
                <w:highlight w:val="cyan"/>
                <w:cs/>
              </w:rPr>
              <w:t>2.1 ร้อยละของหญิงตั้งครรภ์ได้รับการตรวจสุขภาพช่องปาก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Pr="0073608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50</w:t>
                  </w:r>
                </w:p>
              </w:tc>
            </w:tr>
          </w:tbl>
          <w:p w:rsidR="00850831" w:rsidRDefault="00850831" w:rsidP="00302B1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36086">
              <w:rPr>
                <w:rFonts w:ascii="TH SarabunIT๙" w:hAnsi="TH SarabunIT๙" w:cs="TH SarabunIT๙"/>
                <w:sz w:val="28"/>
                <w:highlight w:val="cyan"/>
                <w:cs/>
              </w:rPr>
              <w:t>2.2 ร้อยละเด็กกลุ่มอายุ 3 ปี มีฟันผุในฟันน้ำนม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40</w:t>
                  </w:r>
                </w:p>
              </w:tc>
            </w:tr>
          </w:tbl>
          <w:p w:rsidR="00850831" w:rsidRDefault="00850831" w:rsidP="00302B1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F2E3D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3F2E3D">
              <w:rPr>
                <w:rFonts w:ascii="TH SarabunIT๙" w:hAnsi="TH SarabunIT๙" w:cs="TH SarabunIT๙"/>
                <w:sz w:val="28"/>
                <w:highlight w:val="cyan"/>
                <w:cs/>
              </w:rPr>
              <w:t>2.3 ร้อยละของเด็กอายุ 0-2 ปี ได้รับการตรวจสุขภาพช่องปาก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25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ร้อยละ 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</w:tr>
          </w:tbl>
          <w:p w:rsidR="00850831" w:rsidRDefault="00850831" w:rsidP="00302B1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E1124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CE1124">
              <w:rPr>
                <w:rFonts w:ascii="TH SarabunIT๙" w:hAnsi="TH SarabunIT๙" w:cs="TH SarabunIT๙"/>
                <w:sz w:val="28"/>
                <w:highlight w:val="cyan"/>
                <w:cs/>
              </w:rPr>
              <w:t>2.4 ร้อยละของเด็กอายุ 0-2 ปี ปี ได้รับการทาฟลูออไรด์วานิช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15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30</w:t>
                  </w:r>
                </w:p>
              </w:tc>
            </w:tr>
          </w:tbl>
          <w:p w:rsidR="00850831" w:rsidRDefault="00850831" w:rsidP="00302B1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745A">
              <w:rPr>
                <w:rFonts w:ascii="TH SarabunIT๙" w:hAnsi="TH SarabunIT๙" w:cs="TH SarabunIT๙"/>
                <w:sz w:val="28"/>
                <w:highlight w:val="cyan"/>
              </w:rPr>
              <w:t xml:space="preserve">KPI 2.5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ร้อยละของเด็กอายุ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</w:rPr>
              <w:t xml:space="preserve">6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  <w:cs/>
              </w:rPr>
              <w:t>ปีได้รับการเคลือบหลุมร่องฟั</w:t>
            </w:r>
            <w:r w:rsidRPr="0090745A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น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lastRenderedPageBreak/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50831" w:rsidRDefault="00850831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B78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E7B78">
              <w:rPr>
                <w:rFonts w:ascii="TH SarabunIT๙" w:hAnsi="TH SarabunIT๙" w:cs="TH SarabunIT๙"/>
                <w:sz w:val="28"/>
                <w:highlight w:val="cyan"/>
                <w:cs/>
              </w:rPr>
              <w:t>2.6 ร้อยละของเด็ก 12 ปี ฟันดีไม่มีผุ (</w:t>
            </w:r>
            <w:r w:rsidRPr="007E7B78">
              <w:rPr>
                <w:rFonts w:ascii="TH SarabunIT๙" w:hAnsi="TH SarabunIT๙" w:cs="TH SarabunIT๙"/>
                <w:sz w:val="28"/>
                <w:highlight w:val="cyan"/>
              </w:rPr>
              <w:t>cavity free)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58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58</w:t>
                  </w:r>
                </w:p>
              </w:tc>
            </w:tr>
          </w:tbl>
          <w:p w:rsidR="00850831" w:rsidRDefault="00850831" w:rsidP="00302B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A69EE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4A69EE">
              <w:rPr>
                <w:rFonts w:ascii="TH SarabunIT๙" w:hAnsi="TH SarabunIT๙" w:cs="TH SarabunIT๙"/>
                <w:sz w:val="28"/>
                <w:highlight w:val="cyan"/>
                <w:cs/>
              </w:rPr>
              <w:t>2.7 ร้อยละของผู้ป่วยเบาหวานได้รับการตรวจสุขภาพช่องปาก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850831" w:rsidRDefault="00850831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0AD4">
              <w:rPr>
                <w:rFonts w:ascii="TH SarabunIT๙" w:hAnsi="TH SarabunIT๙" w:cs="TH SarabunIT๙"/>
                <w:sz w:val="28"/>
                <w:highlight w:val="cyan"/>
              </w:rPr>
              <w:t>K</w:t>
            </w:r>
            <w:r w:rsidRPr="002C41E7">
              <w:rPr>
                <w:rFonts w:ascii="TH SarabunIT๙" w:hAnsi="TH SarabunIT๙" w:cs="TH SarabunIT๙"/>
                <w:sz w:val="28"/>
                <w:highlight w:val="cyan"/>
              </w:rPr>
              <w:t xml:space="preserve">PI </w:t>
            </w:r>
            <w:r w:rsidRPr="002C41E7">
              <w:rPr>
                <w:rFonts w:ascii="TH SarabunIT๙" w:hAnsi="TH SarabunIT๙" w:cs="TH SarabunIT๙"/>
                <w:sz w:val="28"/>
                <w:highlight w:val="cyan"/>
                <w:cs/>
              </w:rPr>
              <w:t>2.8 ร้อยละผู้สูงอายุได้รับการตรวจสุขภาพช่องปาก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850831" w:rsidRDefault="00850831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76A9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1776A9">
              <w:rPr>
                <w:rFonts w:ascii="TH SarabunIT๙" w:hAnsi="TH SarabunIT๙" w:cs="TH SarabunIT๙"/>
                <w:sz w:val="28"/>
                <w:highlight w:val="cyan"/>
                <w:cs/>
              </w:rPr>
              <w:t>2.9 ประชาชนทุกกลุ่มวัยเข้าถึงบริการทันตกรรม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723"/>
              <w:gridCol w:w="2548"/>
              <w:gridCol w:w="2636"/>
              <w:gridCol w:w="2636"/>
            </w:tblGrid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50831" w:rsidRPr="00736086" w:rsidTr="00850831">
              <w:tc>
                <w:tcPr>
                  <w:tcW w:w="2723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548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850831" w:rsidRPr="00736086" w:rsidRDefault="00850831" w:rsidP="0083250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850831" w:rsidRPr="00E85EEF" w:rsidRDefault="00850831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02B1F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831" w:rsidRPr="00736086" w:rsidRDefault="00850831" w:rsidP="0085083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302B1F" w:rsidRPr="00E85EEF" w:rsidRDefault="00850831" w:rsidP="0085083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302B1F" w:rsidRPr="00E85EEF" w:rsidTr="00850831">
        <w:trPr>
          <w:trHeight w:val="96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02B1F" w:rsidRPr="00E85EEF" w:rsidTr="00850831">
        <w:trPr>
          <w:trHeight w:val="1069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912"/>
              <w:gridCol w:w="851"/>
              <w:gridCol w:w="850"/>
              <w:gridCol w:w="851"/>
              <w:gridCol w:w="794"/>
            </w:tblGrid>
            <w:tr w:rsidR="00302B1F" w:rsidRPr="00E85EEF" w:rsidTr="00BD5F06">
              <w:trPr>
                <w:jc w:val="center"/>
              </w:trPr>
              <w:tc>
                <w:tcPr>
                  <w:tcW w:w="3912" w:type="dxa"/>
                  <w:vMerge w:val="restart"/>
                </w:tcPr>
                <w:p w:rsidR="00302B1F" w:rsidRPr="00E85EEF" w:rsidRDefault="00302B1F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51" w:type="dxa"/>
                  <w:vMerge w:val="restart"/>
                </w:tcPr>
                <w:p w:rsidR="00302B1F" w:rsidRPr="00E85EEF" w:rsidRDefault="00302B1F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2495" w:type="dxa"/>
                  <w:gridSpan w:val="3"/>
                </w:tcPr>
                <w:p w:rsidR="00302B1F" w:rsidRPr="00BD5F06" w:rsidRDefault="00302B1F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</w:rPr>
                  </w:pPr>
                  <w:r w:rsidRPr="00BD5F06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02B1F" w:rsidRPr="00E85EEF" w:rsidTr="00BD5F06">
              <w:trPr>
                <w:jc w:val="center"/>
              </w:trPr>
              <w:tc>
                <w:tcPr>
                  <w:tcW w:w="3912" w:type="dxa"/>
                  <w:vMerge/>
                </w:tcPr>
                <w:p w:rsidR="00302B1F" w:rsidRPr="00E85EEF" w:rsidRDefault="00302B1F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  <w:vMerge/>
                </w:tcPr>
                <w:p w:rsidR="00302B1F" w:rsidRPr="00E85EEF" w:rsidRDefault="00302B1F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302B1F" w:rsidRPr="00BD5F06" w:rsidRDefault="00302B1F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</w:rPr>
                  </w:pPr>
                  <w:r w:rsidRPr="00BD5F06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  <w:cs/>
                    </w:rPr>
                    <w:t>25</w:t>
                  </w:r>
                  <w:r w:rsidR="00BD5F06" w:rsidRPr="00BD5F06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851" w:type="dxa"/>
                </w:tcPr>
                <w:p w:rsidR="00302B1F" w:rsidRPr="00BD5F06" w:rsidRDefault="00302B1F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</w:rPr>
                  </w:pPr>
                  <w:r w:rsidRPr="00BD5F06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  <w:cs/>
                    </w:rPr>
                    <w:t>25</w:t>
                  </w:r>
                  <w:r w:rsidRPr="00BD5F06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28"/>
                      <w:cs/>
                    </w:rPr>
                    <w:t>6</w:t>
                  </w:r>
                  <w:r w:rsidR="00BD5F06" w:rsidRPr="00BD5F06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794" w:type="dxa"/>
                </w:tcPr>
                <w:p w:rsidR="00302B1F" w:rsidRPr="00BD5F06" w:rsidRDefault="00302B1F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</w:rPr>
                  </w:pPr>
                  <w:r w:rsidRPr="00BD5F06">
                    <w:rPr>
                      <w:rFonts w:ascii="TH SarabunIT๙" w:hAnsi="TH SarabunIT๙" w:cs="TH SarabunIT๙"/>
                      <w:b/>
                      <w:bCs/>
                      <w:color w:val="FF0000"/>
                      <w:sz w:val="28"/>
                      <w:cs/>
                    </w:rPr>
                    <w:t>25</w:t>
                  </w:r>
                  <w:r w:rsidRPr="00BD5F06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28"/>
                      <w:cs/>
                    </w:rPr>
                    <w:t>6</w:t>
                  </w:r>
                  <w:r w:rsidR="00BD5F06" w:rsidRPr="00BD5F06">
                    <w:rPr>
                      <w:rFonts w:ascii="TH SarabunIT๙" w:hAnsi="TH SarabunIT๙" w:cs="TH SarabunIT๙" w:hint="cs"/>
                      <w:b/>
                      <w:bCs/>
                      <w:color w:val="FF0000"/>
                      <w:sz w:val="28"/>
                      <w:cs/>
                    </w:rPr>
                    <w:t>1</w:t>
                  </w:r>
                </w:p>
              </w:tc>
            </w:tr>
            <w:tr w:rsidR="00BD5F06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BD5F06" w:rsidRPr="00BD5F06" w:rsidRDefault="00BD5F06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BD5F06">
                    <w:rPr>
                      <w:rFonts w:ascii="TH SarabunIT๙" w:hAnsi="TH SarabunIT๙" w:cs="TH SarabunIT๙" w:hint="cs"/>
                      <w:sz w:val="28"/>
                      <w:cs/>
                    </w:rPr>
                    <w:t>2.1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BD5F0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ร้อยละของหญิงตั้งครรภ์ได้รับการตรวจสุขภาพช่องปาก</w:t>
                  </w:r>
                </w:p>
              </w:tc>
              <w:tc>
                <w:tcPr>
                  <w:tcW w:w="851" w:type="dxa"/>
                </w:tcPr>
                <w:p w:rsidR="00BD5F06" w:rsidRPr="00736086" w:rsidRDefault="00BD5F06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BD5F06" w:rsidRPr="00736086" w:rsidRDefault="00BD5F06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35.56</w:t>
                  </w:r>
                </w:p>
              </w:tc>
              <w:tc>
                <w:tcPr>
                  <w:tcW w:w="851" w:type="dxa"/>
                </w:tcPr>
                <w:p w:rsidR="00BD5F06" w:rsidRPr="00736086" w:rsidRDefault="00BD5F06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54.65</w:t>
                  </w:r>
                </w:p>
              </w:tc>
              <w:tc>
                <w:tcPr>
                  <w:tcW w:w="794" w:type="dxa"/>
                </w:tcPr>
                <w:p w:rsidR="00BD5F06" w:rsidRPr="00736086" w:rsidRDefault="00BD5F06" w:rsidP="00BD5F0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61.90</w:t>
                  </w:r>
                </w:p>
              </w:tc>
            </w:tr>
            <w:tr w:rsidR="00067377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067377" w:rsidRPr="00DF2D97" w:rsidRDefault="00067377" w:rsidP="0006737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2.2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ร้อยละเด็กกลุ่มอายุ 3 ปี มีฟันผุในฟันน้ำนม</w:t>
                  </w:r>
                </w:p>
              </w:tc>
              <w:tc>
                <w:tcPr>
                  <w:tcW w:w="851" w:type="dxa"/>
                </w:tcPr>
                <w:p w:rsidR="00067377" w:rsidRDefault="00067377" w:rsidP="00067377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067377" w:rsidRPr="00736086" w:rsidRDefault="00067377" w:rsidP="0006737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40.82</w:t>
                  </w:r>
                </w:p>
              </w:tc>
              <w:tc>
                <w:tcPr>
                  <w:tcW w:w="851" w:type="dxa"/>
                </w:tcPr>
                <w:p w:rsidR="00067377" w:rsidRPr="00736086" w:rsidRDefault="00067377" w:rsidP="0006737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35.39</w:t>
                  </w:r>
                </w:p>
              </w:tc>
              <w:tc>
                <w:tcPr>
                  <w:tcW w:w="794" w:type="dxa"/>
                </w:tcPr>
                <w:p w:rsidR="00067377" w:rsidRPr="00736086" w:rsidRDefault="00067377" w:rsidP="0006737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37.28</w:t>
                  </w:r>
                </w:p>
              </w:tc>
            </w:tr>
            <w:tr w:rsidR="00852644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852644" w:rsidRPr="00DF2D97" w:rsidRDefault="00852644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2.3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ร้อยละของเด็กอายุ 0-2 ปี ได้รับการตรวจสุขภาพช่องปาก</w:t>
                  </w:r>
                </w:p>
              </w:tc>
              <w:tc>
                <w:tcPr>
                  <w:tcW w:w="851" w:type="dxa"/>
                </w:tcPr>
                <w:p w:rsidR="00852644" w:rsidRDefault="00852644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852644" w:rsidRPr="00E85EEF" w:rsidRDefault="00852644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45.00</w:t>
                  </w:r>
                </w:p>
              </w:tc>
              <w:tc>
                <w:tcPr>
                  <w:tcW w:w="851" w:type="dxa"/>
                </w:tcPr>
                <w:p w:rsidR="00852644" w:rsidRPr="00E85EEF" w:rsidRDefault="00852644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60.78</w:t>
                  </w:r>
                </w:p>
              </w:tc>
              <w:tc>
                <w:tcPr>
                  <w:tcW w:w="794" w:type="dxa"/>
                </w:tcPr>
                <w:p w:rsidR="00852644" w:rsidRPr="00E85EEF" w:rsidRDefault="00852644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57.12</w:t>
                  </w:r>
                </w:p>
              </w:tc>
            </w:tr>
            <w:tr w:rsidR="00C915BC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C915BC" w:rsidRPr="00DF2D97" w:rsidRDefault="00C915BC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2.4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ร้อยละของเด็กอายุ 0-2 ปี ปี ได้รับการทาฟลูออไรด์วานิช</w:t>
                  </w:r>
                </w:p>
              </w:tc>
              <w:tc>
                <w:tcPr>
                  <w:tcW w:w="851" w:type="dxa"/>
                </w:tcPr>
                <w:p w:rsidR="00C915BC" w:rsidRDefault="00C915BC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C915BC" w:rsidRPr="00E85EEF" w:rsidRDefault="00C915BC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41.14</w:t>
                  </w:r>
                </w:p>
              </w:tc>
              <w:tc>
                <w:tcPr>
                  <w:tcW w:w="851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50.97</w:t>
                  </w:r>
                </w:p>
              </w:tc>
              <w:tc>
                <w:tcPr>
                  <w:tcW w:w="794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46.68</w:t>
                  </w:r>
                </w:p>
              </w:tc>
            </w:tr>
            <w:tr w:rsidR="00C915BC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C915BC" w:rsidRPr="00DF2D97" w:rsidRDefault="00C915BC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2.5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ร้อยละของเด็กอายุ </w:t>
                  </w: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6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ปีได้รับการเคลือบหลุมร่องฟั</w:t>
                  </w:r>
                  <w:r w:rsidRPr="00DF2D9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น</w:t>
                  </w:r>
                </w:p>
              </w:tc>
              <w:tc>
                <w:tcPr>
                  <w:tcW w:w="851" w:type="dxa"/>
                </w:tcPr>
                <w:p w:rsidR="00C915BC" w:rsidRDefault="00C915BC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C915BC" w:rsidRPr="00E85EEF" w:rsidRDefault="00C915BC" w:rsidP="00302B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29.59</w:t>
                  </w:r>
                </w:p>
              </w:tc>
              <w:tc>
                <w:tcPr>
                  <w:tcW w:w="851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47.36</w:t>
                  </w:r>
                </w:p>
              </w:tc>
              <w:tc>
                <w:tcPr>
                  <w:tcW w:w="794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46.97</w:t>
                  </w:r>
                </w:p>
              </w:tc>
            </w:tr>
            <w:tr w:rsidR="00331D4B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331D4B" w:rsidRPr="00DF2D97" w:rsidRDefault="00331D4B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2.6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ร้อยละของเด็ก 12 ปี ฟันดีไม่มีผุ (</w:t>
                  </w:r>
                  <w:r w:rsidRPr="00DF2D97">
                    <w:rPr>
                      <w:rFonts w:ascii="TH SarabunIT๙" w:hAnsi="TH SarabunIT๙" w:cs="TH SarabunIT๙"/>
                      <w:sz w:val="28"/>
                    </w:rPr>
                    <w:t>cavity free)</w:t>
                  </w:r>
                </w:p>
              </w:tc>
              <w:tc>
                <w:tcPr>
                  <w:tcW w:w="851" w:type="dxa"/>
                </w:tcPr>
                <w:p w:rsidR="00331D4B" w:rsidRDefault="00331D4B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59.18</w:t>
                  </w:r>
                </w:p>
              </w:tc>
              <w:tc>
                <w:tcPr>
                  <w:tcW w:w="851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77.80</w:t>
                  </w:r>
                </w:p>
              </w:tc>
              <w:tc>
                <w:tcPr>
                  <w:tcW w:w="794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70.87</w:t>
                  </w:r>
                </w:p>
              </w:tc>
            </w:tr>
            <w:tr w:rsidR="00331D4B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331D4B" w:rsidRPr="00DF2D97" w:rsidRDefault="00331D4B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2.7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ร้อยละของผู้ป่วยเบาหวานได้รับการตรวจสุขภาพช่องปาก</w:t>
                  </w:r>
                </w:p>
              </w:tc>
              <w:tc>
                <w:tcPr>
                  <w:tcW w:w="851" w:type="dxa"/>
                </w:tcPr>
                <w:p w:rsidR="00331D4B" w:rsidRDefault="00331D4B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17.37</w:t>
                  </w:r>
                </w:p>
              </w:tc>
              <w:tc>
                <w:tcPr>
                  <w:tcW w:w="851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38.06</w:t>
                  </w:r>
                </w:p>
              </w:tc>
              <w:tc>
                <w:tcPr>
                  <w:tcW w:w="794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31.12</w:t>
                  </w:r>
                </w:p>
              </w:tc>
            </w:tr>
            <w:tr w:rsidR="00331D4B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331D4B" w:rsidRPr="00DF2D97" w:rsidRDefault="00331D4B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2.8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ร้อยละผู้สูงอายุได้รับการตรวจสุขภาพช่องปาก</w:t>
                  </w:r>
                </w:p>
              </w:tc>
              <w:tc>
                <w:tcPr>
                  <w:tcW w:w="851" w:type="dxa"/>
                </w:tcPr>
                <w:p w:rsidR="00331D4B" w:rsidRDefault="00331D4B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18.25</w:t>
                  </w:r>
                </w:p>
              </w:tc>
              <w:tc>
                <w:tcPr>
                  <w:tcW w:w="851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31.10</w:t>
                  </w:r>
                </w:p>
              </w:tc>
              <w:tc>
                <w:tcPr>
                  <w:tcW w:w="794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18.24</w:t>
                  </w:r>
                </w:p>
              </w:tc>
            </w:tr>
            <w:tr w:rsidR="004B66A7" w:rsidRPr="00E85EEF" w:rsidTr="00BD5F06">
              <w:trPr>
                <w:jc w:val="center"/>
              </w:trPr>
              <w:tc>
                <w:tcPr>
                  <w:tcW w:w="3912" w:type="dxa"/>
                </w:tcPr>
                <w:p w:rsidR="004B66A7" w:rsidRPr="00DF2D97" w:rsidRDefault="004B66A7" w:rsidP="00BD5F06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F2D97">
                    <w:rPr>
                      <w:rFonts w:ascii="TH SarabunIT๙" w:hAnsi="TH SarabunIT๙" w:cs="TH SarabunIT๙"/>
                      <w:sz w:val="28"/>
                    </w:rPr>
                    <w:t xml:space="preserve">2.9 </w:t>
                  </w:r>
                  <w:r w:rsidRPr="00DF2D97">
                    <w:rPr>
                      <w:rFonts w:ascii="TH SarabunIT๙" w:hAnsi="TH SarabunIT๙" w:cs="TH SarabunIT๙"/>
                      <w:sz w:val="28"/>
                      <w:cs/>
                    </w:rPr>
                    <w:t>ประชาชนทุกกลุ่มวัยเข้าถึงบริการทันตกรรม</w:t>
                  </w:r>
                </w:p>
              </w:tc>
              <w:tc>
                <w:tcPr>
                  <w:tcW w:w="851" w:type="dxa"/>
                </w:tcPr>
                <w:p w:rsidR="004B66A7" w:rsidRDefault="004B66A7">
                  <w:r w:rsidRPr="0050028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850" w:type="dxa"/>
                </w:tcPr>
                <w:p w:rsidR="004B66A7" w:rsidRPr="00E85EEF" w:rsidRDefault="004B66A7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31.32</w:t>
                  </w:r>
                </w:p>
              </w:tc>
              <w:tc>
                <w:tcPr>
                  <w:tcW w:w="851" w:type="dxa"/>
                </w:tcPr>
                <w:p w:rsidR="004B66A7" w:rsidRPr="00E85EEF" w:rsidRDefault="004B66A7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37.29</w:t>
                  </w:r>
                </w:p>
              </w:tc>
              <w:tc>
                <w:tcPr>
                  <w:tcW w:w="794" w:type="dxa"/>
                </w:tcPr>
                <w:p w:rsidR="004B66A7" w:rsidRPr="00E85EEF" w:rsidRDefault="004B66A7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34.51</w:t>
                  </w:r>
                </w:p>
              </w:tc>
            </w:tr>
          </w:tbl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02B1F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02B1F" w:rsidRPr="00E85EEF" w:rsidTr="00850831"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02B1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302B1F" w:rsidRPr="00E85EEF" w:rsidRDefault="00302B1F" w:rsidP="00302B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AA677E" w:rsidRDefault="00AA677E" w:rsidP="00AA677E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02B1F" w:rsidRDefault="00302B1F" w:rsidP="00AA677E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02B1F" w:rsidRPr="00E85EEF" w:rsidRDefault="00302B1F" w:rsidP="00AA677E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D5F06" w:rsidRDefault="00BD5F06" w:rsidP="00AA677E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pPr w:leftFromText="180" w:rightFromText="180" w:vertAnchor="page" w:horzAnchor="margin" w:tblpY="1347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1270BC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70BC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1270B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1270BC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270BC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1270BC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jc w:val="thaiDistribute"/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736086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8972AE" w:rsidRPr="00736086" w:rsidTr="00BD5F06">
        <w:trPr>
          <w:trHeight w:val="4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76805" w:rsidP="00BD5F06">
            <w:pPr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736086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36086">
              <w:rPr>
                <w:rFonts w:ascii="TH SarabunIT๙" w:hAnsi="TH SarabunIT๙" w:cs="TH SarabunIT๙"/>
                <w:sz w:val="28"/>
                <w:highlight w:val="cyan"/>
                <w:cs/>
              </w:rPr>
              <w:t>2.1 ร้อยละของหญิงตั้งครรภ์ได้รับการตรวจสุขภาพช่องปาก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CC" w:rsidRPr="00E6210D" w:rsidRDefault="00876805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หญิงตั้งครรภ์</w:t>
            </w:r>
            <w:r w:rsidR="00243CCC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หญิงตั้งครรภ์ทุกสิทธิ์ประกันสุขภาพที่มาฝากครรภ์</w:t>
            </w:r>
          </w:p>
          <w:p w:rsidR="00243CCC" w:rsidRPr="00E6210D" w:rsidRDefault="00C00C60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939BD">
              <w:rPr>
                <w:rFonts w:ascii="TH SarabunIT๙" w:hAnsi="TH SarabunIT๙" w:cs="TH SarabunIT๙"/>
                <w:sz w:val="28"/>
                <w:cs/>
              </w:rPr>
              <w:t>การตรวจสุขภาพช่องปาก</w:t>
            </w:r>
            <w:r w:rsidRPr="005939B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หมายถึง 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ารตรวจเหงือก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ตรวจฟันและความสะอาดของ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ช่อง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ปาก</w:t>
            </w:r>
          </w:p>
        </w:tc>
      </w:tr>
      <w:tr w:rsidR="008972AE" w:rsidRPr="00736086" w:rsidTr="00BD5F06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8972AE" w:rsidRPr="00736086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8972AE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8972AE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8972AE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8972AE" w:rsidRPr="00736086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E6210D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8972AE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72AE" w:rsidRPr="00736086" w:rsidRDefault="008972AE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8972AE" w:rsidRPr="00736086" w:rsidRDefault="008972AE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243CCC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เพื่อให้หญิงตั้งครรภได้รับการตรวจสุขภาพช่องปากอย่างมีคุณภาพ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265594" w:rsidP="00BD5F06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หญิงตั้งครรภ์ในเขตรับผิดชอบที่ได้รับการตรวจสุขภาพ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213567" w:rsidP="00BD5F0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F45A85" w:rsidRPr="00736086">
              <w:rPr>
                <w:rFonts w:ascii="TH SarabunIT๙" w:hAnsi="TH SarabunIT๙" w:cs="TH SarabunIT๙" w:hint="cs"/>
                <w:sz w:val="28"/>
                <w:cs/>
              </w:rPr>
              <w:t>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="00F45A85"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="00F45A85"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="00F45A85"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="00F45A85"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F45A85" w:rsidP="00BD5F0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F45A85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A :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หญิงตั้งครรภ์ได้รับการตรวจสุขภาพช่องปากโดยทันตบุคลากร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ใช้ข้อมูล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ข้อมูลเพื่อตอบสนอง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Service Plan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สาขาสุขภาพช่องปาก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 และเลือก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 16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ร้อยละหญิงตั้งครรภ์ได้รับการตรวจสุขภาพช่องปาก เฉพาะเขตรับผิดชอบ (คน) (ใช้แบบความครอบคลุม)"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ใช้ผลงานในคอลัมภ์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หมายถึง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>จำนวนหญิงตั้งครร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shd w:val="clear" w:color="auto" w:fill="FFFFFF"/>
                <w:cs/>
              </w:rPr>
              <w:t>ภ์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ที่คลอดในปีงบประมาณ มีประวัติย้อนหลังของการตั้งครรภ์ครั้งนี้ ที่ได้ตรวจทั้งปาก+วางแผน ที่ลงแฟ้ม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</w:rPr>
              <w:t>dental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8972AE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8972AE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AE" w:rsidRPr="00736086" w:rsidRDefault="00F45A85" w:rsidP="00BD5F0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>N :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หญิงตั้งครรภ์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ข้อ 16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ร้อยละหญิงตั้งครรภ์ได้รับการตรวจสุขภาพช่องปาก เฉพาะเขตรับผิดชอบ (คน) (ใช้แบบความครอบคลุม)"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ใช้ข้อมูลในคอลัมภ์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736086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จำนวนหญิงตั้งครร</w:t>
            </w:r>
            <w:r w:rsidRPr="00736086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ภ์</w:t>
            </w:r>
            <w:r w:rsidRPr="00736086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ในเขตรับผิดชอบที่คลอดในปีงบประมาณ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F45A85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C83031" w:rsidRDefault="00F45A85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C83031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C83031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F45A85" w:rsidRPr="00C83031" w:rsidRDefault="00210124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2" o:spid="_x0000_s1035" style="position:absolute;z-index:251659264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" strokecolor="black [3213]"/>
              </w:pict>
            </w:r>
            <w:r w:rsidR="00F45A85" w:rsidRPr="00C83031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F45A85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F45A85" w:rsidRPr="00736086" w:rsidTr="00BD5F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F45A85" w:rsidRPr="00736086" w:rsidRDefault="00F45A85" w:rsidP="00BD5F0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F45A85" w:rsidRPr="00736086" w:rsidTr="00F45A85">
              <w:tc>
                <w:tcPr>
                  <w:tcW w:w="2635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F45A85" w:rsidRPr="00736086" w:rsidTr="00F45A85">
              <w:tc>
                <w:tcPr>
                  <w:tcW w:w="2635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F45A85" w:rsidRPr="00736086" w:rsidRDefault="00E6210D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F45A85" w:rsidRPr="0073608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</w:t>
                  </w:r>
                </w:p>
              </w:tc>
              <w:tc>
                <w:tcPr>
                  <w:tcW w:w="2636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F45A85" w:rsidRPr="00736086" w:rsidRDefault="00E6210D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50</w:t>
                  </w:r>
                </w:p>
              </w:tc>
            </w:tr>
          </w:tbl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5A85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AA7815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AA7815" w:rsidRPr="00736086" w:rsidRDefault="00AA7815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F45A85" w:rsidRPr="00736086" w:rsidTr="00BD5F0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45A85" w:rsidRPr="00736086" w:rsidTr="00BD5F06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F45A85" w:rsidRPr="00736086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45A85" w:rsidRPr="00736086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BD5F0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BD5F0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F45A85" w:rsidRPr="00736086" w:rsidRDefault="00F45A85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73608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BD5F0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BD5F06" w:rsidRPr="00736086" w:rsidTr="00D35229">
              <w:trPr>
                <w:jc w:val="center"/>
              </w:trPr>
              <w:tc>
                <w:tcPr>
                  <w:tcW w:w="1372" w:type="dxa"/>
                </w:tcPr>
                <w:p w:rsidR="00BD5F06" w:rsidRPr="00736086" w:rsidRDefault="00BD5F0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D5F06" w:rsidRPr="00736086" w:rsidRDefault="00BD5F0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BD5F06" w:rsidRPr="00736086" w:rsidRDefault="00BD5F0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35.56</w:t>
                  </w:r>
                </w:p>
              </w:tc>
              <w:tc>
                <w:tcPr>
                  <w:tcW w:w="1372" w:type="dxa"/>
                </w:tcPr>
                <w:p w:rsidR="00BD5F06" w:rsidRPr="00736086" w:rsidRDefault="00BD5F0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54.65</w:t>
                  </w:r>
                </w:p>
              </w:tc>
              <w:tc>
                <w:tcPr>
                  <w:tcW w:w="1372" w:type="dxa"/>
                </w:tcPr>
                <w:p w:rsidR="00BD5F06" w:rsidRPr="00736086" w:rsidRDefault="00BD5F0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61.90</w:t>
                  </w:r>
                </w:p>
              </w:tc>
            </w:tr>
          </w:tbl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45A85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5A85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85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F45A85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E01BE9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736086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736086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8D0E1F" w:rsidP="00BD5F06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736086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36086">
              <w:rPr>
                <w:rFonts w:ascii="TH SarabunIT๙" w:hAnsi="TH SarabunIT๙" w:cs="TH SarabunIT๙"/>
                <w:sz w:val="28"/>
                <w:highlight w:val="cyan"/>
                <w:cs/>
              </w:rPr>
              <w:t>2.2 ร้อยละเด็กกลุ่มอายุ 3 ปี มีฟันผุในฟันน้ำนม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6A" w:rsidRPr="00E6210D" w:rsidRDefault="00E10E6A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เด็ก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อายุ 3 ปี หมายถึง เด็กอายุ 3 ปี เต็มจนถึงอายุ 3 ปี 11 เดือน 29 วัน ซึ่งเป็นเด็กที่มีชื่อและตัวตนอยู่ปรากฏ รวมทั้งเด็กที่ไม่มีชื่อแต่มีตัวตนอยู่ ทั้งนี้เฉพาะสัญชาติไทย</w:t>
            </w:r>
          </w:p>
          <w:p w:rsidR="003A0CED" w:rsidRPr="00E6210D" w:rsidRDefault="00E10E6A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ฟันผุ หมายถึง ฟันที่มีรูผุที่ด้านใดด้านหนึ่งบนฟันหรือเป็นฟันผุที่กินลึกเข้าไปใต้เคลือบฟันมีพื้นที่หรือผนังนิ่ม รวมทั้งฟันผุที่ได้รับการบูรณะแล้ว</w:t>
            </w:r>
          </w:p>
        </w:tc>
      </w:tr>
      <w:tr w:rsidR="003A0CED" w:rsidRPr="00736086" w:rsidTr="00BD5F06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182"/>
              <w:gridCol w:w="1985"/>
              <w:gridCol w:w="2533"/>
            </w:tblGrid>
            <w:tr w:rsidR="003A0CED" w:rsidRPr="00736086" w:rsidTr="00E6210D">
              <w:trPr>
                <w:jc w:val="center"/>
              </w:trPr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736086" w:rsidRDefault="003A0CED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736086" w:rsidRDefault="003A0CED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736086" w:rsidRDefault="003A0CED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736086" w:rsidTr="00E6210D">
              <w:trPr>
                <w:trHeight w:val="283"/>
                <w:jc w:val="center"/>
              </w:trPr>
              <w:tc>
                <w:tcPr>
                  <w:tcW w:w="2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736086" w:rsidRDefault="00311DB4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bookmarkStart w:id="0" w:name="_GoBack"/>
                  <w:bookmarkEnd w:id="0"/>
                  <w:r w:rsidR="00E6210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10E6A"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6210D" w:rsidRDefault="003A0CED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5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736086" w:rsidRDefault="003A0CED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736086" w:rsidRDefault="003A0CED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5862A6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1.เพื่อให้เด็กอายุ 3 ปี ได้รับบริการทันตกรรมที่ถูกต้องและมีคุณภาพ</w:t>
            </w:r>
          </w:p>
          <w:p w:rsidR="005862A6" w:rsidRPr="00736086" w:rsidRDefault="005862A6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2.เพื่อให้ผู้ปกครองตระหนักถึงการดูแลสุขภาพช่องปากของเด็ก รวมถึงดูแลเรื่องโภชนาการด้านอาหาร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736086" w:rsidP="00BD5F06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เด็กอายุ 3 ปี</w:t>
            </w: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736086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highlight w:val="yellow"/>
                <w:cs/>
              </w:rPr>
            </w:pP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A :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เด็กกลุ่มอายุ 3 ปี มีฟันน้ำนมผุ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ใช้ข้อมูล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ข้อมูลเพื่อตอบสนอง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Service Plan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สาขาสุขภาพช่องปาก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 และเลือก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 37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ร้อยละ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เด็กกลุ่มอายุ 3 ปี มีฟันผุในฟันน้ำนม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ใช้ผลงานในคอลัมภ์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736086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หมายถึง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เด็กที่ได้รับการบริการตามตัวหาร ที่มีฟันน้ำนมผุ </w:t>
            </w:r>
            <w:r w:rsidRPr="00736086">
              <w:rPr>
                <w:rFonts w:ascii="TH SarabunIT๙" w:hAnsi="TH SarabunIT๙" w:cs="TH SarabunIT๙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>dcaries+dfilling+dextract &gt; 0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3A0CED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3A0CED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736086" w:rsidRDefault="00736086" w:rsidP="00BD5F0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>N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เด็กกลุ่มอายุ 3 ปี ที่ได้รับการตรวจสุขภาพช่องปาก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ข้อ 37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เด็กกลุ่มอายุ 3 ปี มีฟันผุในฟันน้ำนม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ใช้ข้อมูลในคอลัมภ์ </w:t>
            </w:r>
            <w:r w:rsidRPr="00736086">
              <w:rPr>
                <w:rFonts w:ascii="TH SarabunIT๙" w:hAnsi="TH SarabunIT๙" w:cs="TH SarabunIT๙"/>
                <w:sz w:val="28"/>
              </w:rPr>
              <w:t>B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เด็กอายุ 3 ปี (คน) ได้รับบริการตรวจสุขภาพช่องปาก </w:t>
            </w:r>
            <w:r w:rsidRPr="00736086">
              <w:rPr>
                <w:rFonts w:ascii="TH SarabunIT๙" w:hAnsi="TH SarabunIT๙" w:cs="TH SarabunIT๙"/>
                <w:sz w:val="28"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ลงแฟ้ม </w:t>
            </w:r>
            <w:r w:rsidRPr="00736086">
              <w:rPr>
                <w:rFonts w:ascii="TH SarabunIT๙" w:hAnsi="TH SarabunIT๙" w:cs="TH SarabunIT๙"/>
                <w:sz w:val="28"/>
              </w:rPr>
              <w:t>dental)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ที่ตรวจโดยทันตบุคลากร และ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DTEETH 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 xml:space="preserve">ถึง </w:t>
            </w:r>
            <w:r w:rsidRPr="00736086">
              <w:rPr>
                <w:rFonts w:ascii="TH SarabunIT๙" w:hAnsi="TH SarabunIT๙" w:cs="TH SarabunIT๙"/>
                <w:sz w:val="28"/>
              </w:rPr>
              <w:t>20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736086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736086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736086" w:rsidRPr="00736086" w:rsidRDefault="00210124" w:rsidP="00BD5F06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4" o:spid="_x0000_s1034" style="position:absolute;z-index:251661312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DgKrcy9QEAAB0EAAAOAAAAAAAAAAAAAAAAAC4CAABkcnMvZTJv&#10;RG9jLnhtbFBLAQItABQABgAIAAAAIQAOyS7G2AAAAAQBAAAPAAAAAAAAAAAAAAAAAE8EAABkcnMv&#10;ZG93bnJldi54bWxQSwUGAAAAAAQABADzAAAAVAUAAAAA&#10;" strokecolor="black [3213]"/>
              </w:pict>
            </w:r>
            <w:r w:rsidR="00736086" w:rsidRPr="00736086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736086" w:rsidRPr="00736086" w:rsidTr="00BD5F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35"/>
        </w:trPr>
        <w:tc>
          <w:tcPr>
            <w:tcW w:w="10774" w:type="dxa"/>
            <w:gridSpan w:val="2"/>
          </w:tcPr>
          <w:p w:rsidR="00736086" w:rsidRPr="00736086" w:rsidRDefault="00736086" w:rsidP="00BD5F0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736086" w:rsidRPr="00736086" w:rsidTr="00606CB0">
              <w:tc>
                <w:tcPr>
                  <w:tcW w:w="2635" w:type="dxa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736086" w:rsidRPr="00736086" w:rsidTr="00606CB0">
              <w:tc>
                <w:tcPr>
                  <w:tcW w:w="2635" w:type="dxa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736086" w:rsidRPr="00736086" w:rsidRDefault="00E6210D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  <w:tc>
                <w:tcPr>
                  <w:tcW w:w="2636" w:type="dxa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736086" w:rsidRPr="00736086" w:rsidRDefault="00E6210D" w:rsidP="00BD5F06">
                  <w:pPr>
                    <w:framePr w:hSpace="180" w:wrap="around" w:vAnchor="page" w:hAnchor="margin" w:y="134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40</w:t>
                  </w:r>
                </w:p>
              </w:tc>
            </w:tr>
          </w:tbl>
          <w:p w:rsidR="00736086" w:rsidRPr="00736086" w:rsidRDefault="00736086" w:rsidP="00BD5F0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37" w:rsidRPr="00736086" w:rsidRDefault="00302A37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736086" w:rsidRPr="00736086" w:rsidRDefault="00302A37" w:rsidP="00BD5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736086" w:rsidRPr="00736086" w:rsidTr="00BD5F0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36086" w:rsidRPr="00736086" w:rsidTr="00BD5F06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36086" w:rsidRPr="00736086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36086" w:rsidRPr="00736086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36086" w:rsidRPr="00736086" w:rsidRDefault="00736086" w:rsidP="00BD5F06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64380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736086" w:rsidRPr="00736086" w:rsidRDefault="00736086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73608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64380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736086" w:rsidRPr="00736086" w:rsidRDefault="00736086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736086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643805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643805" w:rsidRPr="00736086" w:rsidTr="00D35229">
              <w:trPr>
                <w:jc w:val="center"/>
              </w:trPr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643805" w:rsidRPr="00736086" w:rsidRDefault="00067377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40.82</w:t>
                  </w:r>
                </w:p>
              </w:tc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35.39</w:t>
                  </w:r>
                </w:p>
              </w:tc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37.28</w:t>
                  </w:r>
                </w:p>
              </w:tc>
            </w:tr>
            <w:tr w:rsidR="00643805" w:rsidRPr="00736086" w:rsidTr="00D35229">
              <w:trPr>
                <w:jc w:val="center"/>
              </w:trPr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43805" w:rsidRPr="00736086" w:rsidRDefault="00643805" w:rsidP="00643805">
                  <w:pPr>
                    <w:framePr w:hSpace="180" w:wrap="around" w:vAnchor="page" w:hAnchor="margin" w:y="1347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736086" w:rsidRPr="00736086" w:rsidTr="00BD5F0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36086" w:rsidRPr="00736086" w:rsidRDefault="00736086" w:rsidP="00BD5F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Pr="00736086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</w:tbl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3F2E3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F2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3F2E3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F2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3F2E3D" w:rsidRDefault="003F2E3D" w:rsidP="00D35229">
            <w:pPr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3F2E3D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3F2E3D">
              <w:rPr>
                <w:rFonts w:ascii="TH SarabunIT๙" w:hAnsi="TH SarabunIT๙" w:cs="TH SarabunIT๙"/>
                <w:sz w:val="28"/>
                <w:highlight w:val="cyan"/>
                <w:cs/>
              </w:rPr>
              <w:t>2.3 ร้อยละของเด็กอายุ 0-2 ปี ได้รับการตรวจสุขภาพช่องปาก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3F2E3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เด็กอายุ 0-2 ปี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A0CED" w:rsidRPr="00E6210D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A662D8" w:rsidRPr="00E6210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</w:t>
            </w:r>
            <w:r w:rsidR="00A662D8" w:rsidRPr="00E6210D">
              <w:rPr>
                <w:rFonts w:ascii="TH SarabunIT๙" w:hAnsi="TH SarabunIT๙" w:cs="TH SarabunIT๙"/>
                <w:sz w:val="28"/>
              </w:rPr>
              <w:t>2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ปี เต็มจนถึงอายุ </w:t>
            </w:r>
            <w:r w:rsidR="00A662D8" w:rsidRPr="00E6210D">
              <w:rPr>
                <w:rFonts w:ascii="TH SarabunIT๙" w:hAnsi="TH SarabunIT๙" w:cs="TH SarabunIT๙"/>
                <w:sz w:val="28"/>
              </w:rPr>
              <w:t>2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ปี 11 เดือน 29 วัน ซึ่งเป็นเด็กที่มีชื่อและตัวตนอยู่ปรากฏ รวมทั้งเด็กที่ไม่มีชื่อแต่มีตัวตนอยู่ ทั้งนี้เฉพาะสัญชาติไทย</w:t>
            </w:r>
          </w:p>
          <w:p w:rsidR="003A0CED" w:rsidRPr="00E6210D" w:rsidRDefault="00C00C60" w:rsidP="00A662D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939BD">
              <w:rPr>
                <w:rFonts w:ascii="TH SarabunIT๙" w:hAnsi="TH SarabunIT๙" w:cs="TH SarabunIT๙"/>
                <w:sz w:val="28"/>
                <w:cs/>
              </w:rPr>
              <w:t>การตรวจสุขภาพช่องปาก</w:t>
            </w:r>
            <w:r w:rsidRPr="005939B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หมายถึง 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ารตรวจเหงือก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ตรวจฟันและความสะอาดของ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ช่อง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ปาก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7B7B66" w:rsidP="007B7B6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เด็กอายุ 0-2 ปี 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C8657B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เด็กอายุ 0-2 ปี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C8657B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C8657B" w:rsidP="00D3522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C8657B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8657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C8657B" w:rsidRDefault="00C8657B" w:rsidP="00C83031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A :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เด็กอายุ 0-2 ปี ได้รับการตรวจสุขภาพช่องปาก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ใช้ข้อมูล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ข้อมูลเพื่อตอบสนอง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Service Plan 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สาขาสุขภาพช่องปาก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 และเลือก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 19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ร้อยละเด็ก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0-2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ปี ได้รับการตรวจสุขภาพช่องปาก เฉพาะเขตรับผิดชอบ (คน) (ใช้แบบความครอบคลุม)"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 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ใช้ผลงานในคอลัมภ์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C8657B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หมายถึง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จำนวนเด็ก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</w:rPr>
              <w:t xml:space="preserve">0-2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ปีในเขตรับผิดชอบ ที่ได้ตรวจทั้งปาก+วางแผน ที่ลงแฟ้ม 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</w:rPr>
              <w:t>dental</w:t>
            </w:r>
            <w:r w:rsidRPr="00C8657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C8657B" w:rsidRDefault="00C8657B" w:rsidP="00C83031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C8657B">
              <w:rPr>
                <w:rFonts w:ascii="TH SarabunIT๙" w:hAnsi="TH SarabunIT๙" w:cs="TH SarabunIT๙"/>
                <w:sz w:val="28"/>
              </w:rPr>
              <w:t>N :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>เด็กอายุ 0-2 ปีทั้งหมด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 xml:space="preserve">ข้อ 19 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 xml:space="preserve">ร้อยละเด็ก 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0-2 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>ปี ได้รับการตรวจสุขภาพช่องปาก เฉพาะเขตรับผิดชอบ (คน) (ใช้แบบความครอบคลุม)"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 xml:space="preserve">ใช้ข้อมูลในคอลัมภ์ 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C8657B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C8657B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C8657B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จำนวนเด็ก </w:t>
            </w:r>
            <w:r w:rsidRPr="00C8657B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0-2 </w:t>
            </w:r>
            <w:r w:rsidRPr="00C8657B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ปีในเขตรับผิดชอบ</w:t>
            </w:r>
            <w:r w:rsidRPr="00C8657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45423F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45423F" w:rsidRDefault="0045423F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45423F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45423F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45423F" w:rsidRPr="0045423F" w:rsidRDefault="00210124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5" o:spid="_x0000_s1033" style="position:absolute;z-index:251663360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" strokecolor="black [3213]"/>
              </w:pict>
            </w:r>
            <w:r w:rsidR="0045423F" w:rsidRPr="0045423F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45423F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45423F" w:rsidRPr="00E85EEF" w:rsidTr="0045423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39"/>
        </w:trPr>
        <w:tc>
          <w:tcPr>
            <w:tcW w:w="10774" w:type="dxa"/>
            <w:gridSpan w:val="2"/>
          </w:tcPr>
          <w:p w:rsidR="0045423F" w:rsidRPr="00E85EEF" w:rsidRDefault="0045423F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45423F" w:rsidRPr="00736086" w:rsidTr="00606CB0">
              <w:tc>
                <w:tcPr>
                  <w:tcW w:w="2635" w:type="dxa"/>
                </w:tcPr>
                <w:p w:rsidR="0045423F" w:rsidRPr="00736086" w:rsidRDefault="0045423F" w:rsidP="0045423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45423F" w:rsidRPr="00736086" w:rsidRDefault="0045423F" w:rsidP="0045423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45423F" w:rsidRPr="00736086" w:rsidRDefault="0045423F" w:rsidP="0045423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45423F" w:rsidRPr="00736086" w:rsidRDefault="0045423F" w:rsidP="0045423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45423F" w:rsidRPr="00736086" w:rsidTr="00606CB0">
              <w:tc>
                <w:tcPr>
                  <w:tcW w:w="2635" w:type="dxa"/>
                </w:tcPr>
                <w:p w:rsidR="0045423F" w:rsidRPr="00736086" w:rsidRDefault="0045423F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45423F" w:rsidRPr="00736086" w:rsidRDefault="00E6210D" w:rsidP="0045423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45423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</w:t>
                  </w:r>
                </w:p>
              </w:tc>
              <w:tc>
                <w:tcPr>
                  <w:tcW w:w="2636" w:type="dxa"/>
                </w:tcPr>
                <w:p w:rsidR="0045423F" w:rsidRPr="00736086" w:rsidRDefault="0045423F" w:rsidP="0045423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45423F" w:rsidRPr="00736086" w:rsidRDefault="00E6210D" w:rsidP="0045423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45423F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</w:tr>
          </w:tbl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423F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736086" w:rsidRDefault="0045423F" w:rsidP="0045423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45423F" w:rsidRPr="00E85EEF" w:rsidRDefault="0045423F" w:rsidP="0045423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45423F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5423F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45423F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45423F" w:rsidRPr="00E85EEF" w:rsidRDefault="0045423F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45423F" w:rsidRPr="00E85EEF" w:rsidRDefault="0045423F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45423F" w:rsidRPr="00E85EEF" w:rsidRDefault="0045423F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15022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515022" w:rsidRPr="00E85EEF" w:rsidRDefault="00515022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515022" w:rsidRPr="00E85EEF" w:rsidRDefault="00515022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515022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45.00</w:t>
                  </w:r>
                </w:p>
              </w:tc>
              <w:tc>
                <w:tcPr>
                  <w:tcW w:w="1372" w:type="dxa"/>
                </w:tcPr>
                <w:p w:rsidR="00515022" w:rsidRPr="00E85EEF" w:rsidRDefault="00515022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60.78</w:t>
                  </w:r>
                </w:p>
              </w:tc>
              <w:tc>
                <w:tcPr>
                  <w:tcW w:w="1372" w:type="dxa"/>
                </w:tcPr>
                <w:p w:rsidR="00515022" w:rsidRPr="00E85EEF" w:rsidRDefault="00515022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57.12</w:t>
                  </w:r>
                </w:p>
              </w:tc>
            </w:tr>
            <w:tr w:rsidR="00515022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15022" w:rsidRPr="00E85EEF" w:rsidRDefault="0051502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45423F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45423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423F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45423F" w:rsidRPr="00E85EE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23F" w:rsidRDefault="0045423F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45423F" w:rsidRPr="00E85EEF" w:rsidRDefault="0045423F" w:rsidP="0045423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CE1124" w:rsidP="00D35229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CE1124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CE1124">
              <w:rPr>
                <w:rFonts w:ascii="TH SarabunIT๙" w:hAnsi="TH SarabunIT๙" w:cs="TH SarabunIT๙"/>
                <w:sz w:val="28"/>
                <w:highlight w:val="cyan"/>
                <w:cs/>
              </w:rPr>
              <w:t>2.4 ร้อยละของเด็กอายุ 0-2 ปี ปี ได้รับการทาฟลูออไรด์วานิช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2D8" w:rsidRPr="00E6210D" w:rsidRDefault="00CE1124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 xml:space="preserve">เด็กอายุ 0-2 ปี 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</w:t>
            </w:r>
            <w:r w:rsidR="00A662D8" w:rsidRPr="00E6210D">
              <w:rPr>
                <w:rFonts w:ascii="TH SarabunIT๙" w:hAnsi="TH SarabunIT๙" w:cs="TH SarabunIT๙"/>
                <w:sz w:val="28"/>
              </w:rPr>
              <w:t>2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ปี เต็มจนถึงอายุ 2 ปี 11 เดือน 29 วัน ซึ่งเป็นเด็กที่มีชื่อและตัวตนอยู่ปรากฏ รวมทั้งเด็กที่ไม่มีชื่อแต่มีตัวตนอยู่ ทั้งนี้เฉพาะสัญชาติไทย</w:t>
            </w:r>
          </w:p>
          <w:p w:rsidR="003A0CED" w:rsidRPr="00D23F48" w:rsidRDefault="00CE1124" w:rsidP="00D23F4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23F48">
              <w:rPr>
                <w:rFonts w:ascii="TH SarabunIT๙" w:hAnsi="TH SarabunIT๙" w:cs="TH SarabunIT๙"/>
                <w:sz w:val="28"/>
                <w:cs/>
              </w:rPr>
              <w:t>ฟลูออไรด์วานิช</w:t>
            </w:r>
            <w:r w:rsidRPr="00D23F4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A0CED" w:rsidRPr="00D23F48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A662D8" w:rsidRPr="00D23F4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23F48" w:rsidRPr="00D23F48">
              <w:rPr>
                <w:rFonts w:ascii="TH SarabunIT๙" w:hAnsi="TH SarabunIT๙" w:cs="TH SarabunIT๙" w:hint="cs"/>
                <w:sz w:val="28"/>
                <w:cs/>
              </w:rPr>
              <w:t>สารที่ช่วยป้องกันและลดการผุของฟันได้อย่างมีประสิทธิภาพ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E6210D" w:rsidP="00E621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D16FF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เพื่อให้เด็ก</w:t>
            </w:r>
            <w:r w:rsidR="00F71C3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อายุ 0-2 ปี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ได้รับการทาฟลูออไรด์วานิชป้องกันการเกิดฟันผุ</w:t>
            </w:r>
            <w:r w:rsidR="00A84EF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อย่างมีประสิทธิภาพ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10238C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เด็กอายุ 0-2 ปี</w:t>
            </w: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606CB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10238C" w:rsidRDefault="0010238C" w:rsidP="00C83031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A :</w:t>
            </w:r>
            <w:r w:rsidR="00C83031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เด็กอายุ 0-2 ปี ได้รับการทาฟลูออไรด์วานิชใช้ข้อมูล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ข้อมูลเพื่อตอบสนอง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Service Plan 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สาขาสุขภาพช่องปาก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 และเลือก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"ร้อยละเด็ก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0-2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ปี เคลือบ/ทา ฟลูออไรด์เฉพาะที่ เฉพาะเขตรับผิดชอบ (คน) (ใช้แบบความครอบคลุม)"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ใช้ผลงานในคอลัมภ์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หมายถึง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จำนวนเด็ก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</w:rPr>
              <w:t xml:space="preserve">0-2 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>ปีในเขตรับผิดชอบ ที่มีรหัสหัตถการ เคลือบ/ทา ฟลูออไรด์เฉพาะที่ คนใหม่</w:t>
            </w:r>
            <w:r w:rsidRPr="0010238C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10238C" w:rsidRDefault="0010238C" w:rsidP="00C83031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10238C">
              <w:rPr>
                <w:rFonts w:ascii="TH SarabunIT๙" w:hAnsi="TH SarabunIT๙" w:cs="TH SarabunIT๙"/>
                <w:sz w:val="28"/>
              </w:rPr>
              <w:t>N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>เด็กอายุ 0-2 ปีทั้งหมด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10238C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10238C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 xml:space="preserve">"ร้อยละเด็ก </w:t>
            </w:r>
            <w:r w:rsidRPr="0010238C">
              <w:rPr>
                <w:rFonts w:ascii="TH SarabunIT๙" w:hAnsi="TH SarabunIT๙" w:cs="TH SarabunIT๙"/>
                <w:sz w:val="28"/>
              </w:rPr>
              <w:t xml:space="preserve">0-2 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>ปี เคลือบ/ทา ฟลูออไรด์เฉพาะที่ เฉพาะเขตรับผิดชอบ (คน) (ใช้แบบความครอบคลุม)"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 xml:space="preserve"> ใช้ข้อมูลในคอลัมภ์ </w:t>
            </w:r>
            <w:r w:rsidRPr="0010238C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10238C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10238C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10238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จำนวนเด็ก </w:t>
            </w:r>
            <w:r w:rsidRPr="0010238C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0-2 </w:t>
            </w:r>
            <w:r w:rsidRPr="0010238C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ปีในเขตรับผิดชอบ</w:t>
            </w:r>
            <w:r w:rsidRPr="0010238C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10238C" w:rsidRDefault="0010238C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10238C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10238C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10238C" w:rsidRPr="0010238C" w:rsidRDefault="00210124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6" o:spid="_x0000_s1032" style="position:absolute;z-index:251665408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BsIy3w9QEAAB0EAAAOAAAAAAAAAAAAAAAAAC4CAABkcnMvZTJv&#10;RG9jLnhtbFBLAQItABQABgAIAAAAIQAOyS7G2AAAAAQBAAAPAAAAAAAAAAAAAAAAAE8EAABkcnMv&#10;ZG93bnJldi54bWxQSwUGAAAAAAQABADzAAAAVAUAAAAA&#10;" strokecolor="black [3213]"/>
              </w:pict>
            </w:r>
            <w:r w:rsidR="0010238C" w:rsidRPr="0010238C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10238C" w:rsidRPr="00E85EEF" w:rsidTr="001023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33"/>
        </w:trPr>
        <w:tc>
          <w:tcPr>
            <w:tcW w:w="10774" w:type="dxa"/>
            <w:gridSpan w:val="2"/>
          </w:tcPr>
          <w:p w:rsidR="0010238C" w:rsidRPr="00E85EEF" w:rsidRDefault="0010238C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10238C" w:rsidRPr="00736086" w:rsidTr="00606CB0">
              <w:tc>
                <w:tcPr>
                  <w:tcW w:w="2635" w:type="dxa"/>
                </w:tcPr>
                <w:p w:rsidR="0010238C" w:rsidRPr="00736086" w:rsidRDefault="0010238C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10238C" w:rsidRPr="00736086" w:rsidRDefault="0010238C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10238C" w:rsidRPr="00736086" w:rsidRDefault="0010238C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10238C" w:rsidRPr="00736086" w:rsidRDefault="0010238C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10238C" w:rsidRPr="00736086" w:rsidTr="00606CB0">
              <w:tc>
                <w:tcPr>
                  <w:tcW w:w="2635" w:type="dxa"/>
                </w:tcPr>
                <w:p w:rsidR="0010238C" w:rsidRPr="00736086" w:rsidRDefault="0010238C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10238C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10238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15</w:t>
                  </w:r>
                </w:p>
              </w:tc>
              <w:tc>
                <w:tcPr>
                  <w:tcW w:w="2636" w:type="dxa"/>
                </w:tcPr>
                <w:p w:rsidR="0010238C" w:rsidRPr="00736086" w:rsidRDefault="0010238C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10238C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10238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30</w:t>
                  </w:r>
                </w:p>
              </w:tc>
            </w:tr>
          </w:tbl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E5" w:rsidRPr="00736086" w:rsidRDefault="00B826E5" w:rsidP="00B826E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10238C" w:rsidRPr="00E85EEF" w:rsidRDefault="00B826E5" w:rsidP="00B826E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10238C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0238C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10238C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10238C" w:rsidRPr="00E85EEF" w:rsidRDefault="0010238C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0238C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0238C" w:rsidRPr="00E85EEF" w:rsidRDefault="0010238C" w:rsidP="008526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85264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10238C" w:rsidRPr="00E85EEF" w:rsidRDefault="0010238C" w:rsidP="008526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85264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10238C" w:rsidRPr="00E85EEF" w:rsidRDefault="0010238C" w:rsidP="008526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852644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</w:tr>
            <w:tr w:rsidR="00852644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852644" w:rsidRPr="00E85EEF" w:rsidRDefault="0085264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52644" w:rsidRPr="00E85EEF" w:rsidRDefault="0085264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852644" w:rsidRPr="00E85EEF" w:rsidRDefault="00852644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41.14</w:t>
                  </w:r>
                </w:p>
              </w:tc>
              <w:tc>
                <w:tcPr>
                  <w:tcW w:w="1372" w:type="dxa"/>
                </w:tcPr>
                <w:p w:rsidR="00852644" w:rsidRPr="00E85EEF" w:rsidRDefault="00852644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50.97</w:t>
                  </w:r>
                </w:p>
              </w:tc>
              <w:tc>
                <w:tcPr>
                  <w:tcW w:w="1372" w:type="dxa"/>
                </w:tcPr>
                <w:p w:rsidR="00852644" w:rsidRPr="00E85EEF" w:rsidRDefault="00852644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46.68</w:t>
                  </w:r>
                </w:p>
              </w:tc>
            </w:tr>
            <w:tr w:rsidR="0010238C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0238C" w:rsidRPr="00E85EEF" w:rsidRDefault="0010238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10238C" w:rsidRPr="00E85EEF" w:rsidRDefault="0010238C" w:rsidP="00A662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10238C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0238C" w:rsidRPr="00E85EEF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8C" w:rsidRDefault="0010238C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10238C" w:rsidRDefault="0010238C" w:rsidP="00A662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D671C7" w:rsidRPr="00E85EEF" w:rsidRDefault="00D671C7" w:rsidP="00A662D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AC699D" w:rsidP="00D35229">
            <w:pPr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90745A">
              <w:rPr>
                <w:rFonts w:ascii="TH SarabunIT๙" w:hAnsi="TH SarabunIT๙" w:cs="TH SarabunIT๙"/>
                <w:sz w:val="28"/>
                <w:highlight w:val="cyan"/>
              </w:rPr>
              <w:t xml:space="preserve">KPI 2.5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ร้อยละของเด็กอายุ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</w:rPr>
              <w:t xml:space="preserve">6 </w:t>
            </w:r>
            <w:r w:rsidRPr="0090745A">
              <w:rPr>
                <w:rFonts w:ascii="TH SarabunIT๙" w:hAnsi="TH SarabunIT๙" w:cs="TH SarabunIT๙"/>
                <w:sz w:val="28"/>
                <w:highlight w:val="cyan"/>
                <w:cs/>
              </w:rPr>
              <w:t>ปีได้รับการเคลือบหลุมร่องฟั</w:t>
            </w:r>
            <w:r w:rsidRPr="0090745A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น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AC699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 xml:space="preserve">เด็กอายุ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E6210D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="00F0264D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A0CED" w:rsidRPr="00E6210D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F0264D" w:rsidRPr="00E6210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0264D" w:rsidRPr="00E6210D">
              <w:rPr>
                <w:rFonts w:ascii="TH SarabunIT๙" w:hAnsi="TH SarabunIT๙" w:cs="TH SarabunIT๙" w:hint="cs"/>
                <w:sz w:val="28"/>
                <w:cs/>
              </w:rPr>
              <w:t>เด็กอายุ 6 ปี เต็มจนถึงอายุ 6 ปี 11 เดือน 29 วัน ซึ่งเป็นเด็กที่มีชื่อและตัวตนอยู่ปรากฏ รวมทั้งเด็กที่ไม่มีชื่อแต่มีตัวตนอยู่ ทั้งนี้เฉพาะสัญชาติไทย</w:t>
            </w:r>
          </w:p>
          <w:p w:rsidR="003A0CED" w:rsidRPr="00E6210D" w:rsidRDefault="00F0264D" w:rsidP="00F026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การเคลือบหลุมร่องฟัน หมายถึง การใช้วัสดุเคลือบหลุมร่องฟัน ทาบนหลุมร่องฟันที่ลึกของฟันกรามแท้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E6210D" w:rsidP="00E621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2</w:t>
                  </w:r>
                  <w:r w:rsidR="00F0264D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D671C7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เพื่อให้เด็กอายุ 6 ปี ได้รับการเคลือบหลุมร่องฟันป้องกันการเกิดโรคฟันผุ</w:t>
            </w:r>
            <w:r w:rsidR="00A84EFB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อย่างมีประสิทธิภาพ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F0264D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เด็กอายุ 6 ปี</w:t>
            </w:r>
          </w:p>
        </w:tc>
      </w:tr>
      <w:tr w:rsidR="00F0264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4D" w:rsidRPr="00E85EEF" w:rsidRDefault="00F0264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4D" w:rsidRPr="00E85EEF" w:rsidRDefault="00F0264D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F0264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4D" w:rsidRPr="00E85EEF" w:rsidRDefault="00F0264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4D" w:rsidRPr="00E85EEF" w:rsidRDefault="00F0264D" w:rsidP="00606CB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B826E5" w:rsidRDefault="00B826E5" w:rsidP="00C83031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A :</w:t>
            </w:r>
            <w:r w:rsidR="00C83031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เด็กอายุ 6 ปี ได้รับการเคลือบหลุมร่องฟัน</w:t>
            </w:r>
            <w:r w:rsidRPr="00B826E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ใช้ข้อมูล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ข้อมูลเพื่อตอบสนอง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Service Plan 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สาขาสุขภาพช่องปาก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 และเลือก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ข้อ 27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ร้อยละเด็ก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6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ปี ได้รับการเคลือบหลุมร่องฟันแท้ เฉพาะเขตรับผิดชอบ (คน) (ใช้แบบความครอบคลุ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ม)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 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ใช้ผลงานในคอลัมภ์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หมายถึง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จำนวนเด็ก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</w:rPr>
              <w:t xml:space="preserve">6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>ปี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shd w:val="clear" w:color="auto" w:fill="FFFFFF"/>
                <w:cs/>
              </w:rPr>
              <w:t>ในเขตรับผิดชอบ ที่มีรหัสหัตถการเคลือบหลุมร่องฟันแท้ คนใหม่</w:t>
            </w:r>
            <w:r w:rsidRPr="00B826E5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E1945" w:rsidRDefault="00B826E5" w:rsidP="009E1945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9E1945">
              <w:rPr>
                <w:rFonts w:ascii="TH SarabunIT๙" w:hAnsi="TH SarabunIT๙" w:cs="TH SarabunIT๙"/>
                <w:sz w:val="28"/>
              </w:rPr>
              <w:t>N :</w:t>
            </w:r>
            <w:r w:rsidRPr="009E194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</w:t>
            </w:r>
            <w:r w:rsidR="009E1945" w:rsidRPr="009E194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 ปีทั้งหมด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="009E1945" w:rsidRPr="009E1945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="009E1945" w:rsidRPr="009E1945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ข้อ 27 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 xml:space="preserve">ร้อยละเด็ก </w:t>
            </w:r>
            <w:r w:rsidR="009E1945" w:rsidRPr="009E1945">
              <w:rPr>
                <w:rFonts w:ascii="TH SarabunIT๙" w:hAnsi="TH SarabunIT๙" w:cs="TH SarabunIT๙"/>
                <w:sz w:val="28"/>
              </w:rPr>
              <w:t xml:space="preserve">6 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>ปี ได้รับการเคลือบหลุมร่องฟันแท้ เฉพาะเขตรับผิดชอบ (คน) (ใช้แบบความครอบคลุม)"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 ใช้ข้อมูลในคอลัมภ์ </w:t>
            </w:r>
            <w:r w:rsidR="009E1945" w:rsidRPr="009E1945">
              <w:rPr>
                <w:rFonts w:ascii="TH SarabunIT๙" w:hAnsi="TH SarabunIT๙" w:cs="TH SarabunIT๙"/>
                <w:sz w:val="28"/>
              </w:rPr>
              <w:t xml:space="preserve">B </w:t>
            </w:r>
            <w:r w:rsidR="009E1945" w:rsidRPr="009E1945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="009E1945" w:rsidRPr="009E1945">
              <w:rPr>
                <w:rFonts w:ascii="TH SarabunIT๙" w:hAnsi="TH SarabunIT๙" w:cs="TH SarabunIT๙"/>
                <w:sz w:val="28"/>
              </w:rPr>
              <w:t xml:space="preserve">B 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="009E1945" w:rsidRPr="009E194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จำนวนเด็ก </w:t>
            </w:r>
            <w:r w:rsidR="009E1945" w:rsidRPr="009E1945">
              <w:rPr>
                <w:rFonts w:ascii="TH SarabunIT๙" w:hAnsi="TH SarabunIT๙" w:cs="TH SarabunIT๙"/>
                <w:sz w:val="28"/>
                <w:shd w:val="clear" w:color="auto" w:fill="FFFFFF"/>
              </w:rPr>
              <w:t xml:space="preserve">6 </w:t>
            </w:r>
            <w:r w:rsidR="009E1945" w:rsidRPr="009E1945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ปีในเขตรับผิดชอบ</w:t>
            </w:r>
            <w:r w:rsidR="009E1945" w:rsidRPr="009E1945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B826E5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E5" w:rsidRPr="00E85EEF" w:rsidRDefault="00B826E5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E5" w:rsidRPr="00B826E5" w:rsidRDefault="00B826E5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B826E5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B826E5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B826E5" w:rsidRPr="00B826E5" w:rsidRDefault="00210124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8" o:spid="_x0000_s1031" style="position:absolute;z-index:251667456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" strokecolor="black [3213]"/>
              </w:pict>
            </w:r>
            <w:r w:rsidR="00B826E5" w:rsidRPr="00B826E5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B826E5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3A0CED" w:rsidRPr="00E85EEF" w:rsidTr="00B826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39"/>
        </w:trPr>
        <w:tc>
          <w:tcPr>
            <w:tcW w:w="10774" w:type="dxa"/>
            <w:gridSpan w:val="2"/>
          </w:tcPr>
          <w:p w:rsidR="003A0CED" w:rsidRPr="00E85EEF" w:rsidRDefault="003A0CED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B826E5" w:rsidRPr="00736086" w:rsidTr="00606CB0">
              <w:tc>
                <w:tcPr>
                  <w:tcW w:w="2635" w:type="dxa"/>
                </w:tcPr>
                <w:p w:rsidR="00B826E5" w:rsidRPr="00736086" w:rsidRDefault="00B826E5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B826E5" w:rsidRPr="00736086" w:rsidRDefault="00B826E5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B826E5" w:rsidRPr="00736086" w:rsidRDefault="00B826E5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B826E5" w:rsidRPr="00736086" w:rsidRDefault="00B826E5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B826E5" w:rsidRPr="00736086" w:rsidTr="00606CB0">
              <w:tc>
                <w:tcPr>
                  <w:tcW w:w="2635" w:type="dxa"/>
                </w:tcPr>
                <w:p w:rsidR="00B826E5" w:rsidRPr="00736086" w:rsidRDefault="00B826E5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B826E5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C7657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B826E5" w:rsidRPr="00736086" w:rsidRDefault="00B826E5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B826E5" w:rsidRPr="00736086" w:rsidRDefault="00E6210D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C7657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  <w:r w:rsidR="00B826E5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E5" w:rsidRPr="00736086" w:rsidRDefault="00B826E5" w:rsidP="00B826E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3A0CED" w:rsidRPr="00E85EEF" w:rsidRDefault="00B826E5" w:rsidP="00B826E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3A0CED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A0CED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A0CED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A0CED" w:rsidRPr="00E85EEF" w:rsidRDefault="003A0CED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915BC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C915BC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C915BC" w:rsidRPr="00E85EEF" w:rsidRDefault="00C915BC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29.59</w:t>
                  </w:r>
                </w:p>
              </w:tc>
              <w:tc>
                <w:tcPr>
                  <w:tcW w:w="1372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47.36</w:t>
                  </w:r>
                </w:p>
              </w:tc>
              <w:tc>
                <w:tcPr>
                  <w:tcW w:w="1372" w:type="dxa"/>
                </w:tcPr>
                <w:p w:rsidR="00C915BC" w:rsidRPr="00E85EEF" w:rsidRDefault="00C915BC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46.97</w:t>
                  </w:r>
                </w:p>
              </w:tc>
            </w:tr>
            <w:tr w:rsidR="003A0CED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="00B826E5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A0CED" w:rsidRPr="00E85EEF" w:rsidRDefault="003A0CED" w:rsidP="00B826E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</w:tbl>
    <w:p w:rsidR="003A0CED" w:rsidRPr="00E85EEF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7E7B78" w:rsidP="00D35229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7E7B78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E7B78">
              <w:rPr>
                <w:rFonts w:ascii="TH SarabunIT๙" w:hAnsi="TH SarabunIT๙" w:cs="TH SarabunIT๙"/>
                <w:sz w:val="28"/>
                <w:highlight w:val="cyan"/>
                <w:cs/>
              </w:rPr>
              <w:t>2.6 ร้อยละของเด็ก 12 ปี ฟันดีไม่มีผุ (</w:t>
            </w:r>
            <w:r w:rsidRPr="007E7B78">
              <w:rPr>
                <w:rFonts w:ascii="TH SarabunIT๙" w:hAnsi="TH SarabunIT๙" w:cs="TH SarabunIT๙"/>
                <w:sz w:val="28"/>
                <w:highlight w:val="cyan"/>
              </w:rPr>
              <w:t>cavity free)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8A" w:rsidRPr="00E6210D" w:rsidRDefault="007E7B78" w:rsidP="00E131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 xml:space="preserve">เด็ก 12 ปี </w:t>
            </w:r>
            <w:r w:rsidR="003A0CED" w:rsidRPr="00E6210D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E1318A" w:rsidRPr="00E6210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1318A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</w:t>
            </w:r>
            <w:r w:rsidR="00C76570" w:rsidRPr="00E6210D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="00E1318A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ปี เต็มจนถึงอายุ </w:t>
            </w:r>
            <w:r w:rsidR="00C76570" w:rsidRPr="00E6210D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="00E1318A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ปี 11 เดือน 29 วัน ซึ่งเป็นเด็กที่มีชื่อและตัวตนอยู่ปรากฏ รวมทั้งเด็กที่ไม่มีชื่อแต่มีตัวตนอยู่ ทั้งนี้เฉพาะสัญชาติไทย</w:t>
            </w:r>
          </w:p>
          <w:p w:rsidR="003A0CED" w:rsidRPr="00E6210D" w:rsidRDefault="00E1318A" w:rsidP="00E131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ฟันดีไม่มีผุ (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cavity free)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หมายถึง ผู้ที่มีฟันแท้ที่ปกติ และ/หรือฟันผุที่ได้รับการรักษาแล้ว โดยไม่มีความจำเป็นต้องอุด ถอน รักษาคลองรากฟัน หรือบูรณะเพิ่มเติมใดๆอีก และไม่มีฟันถูกถอน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C76570">
                    <w:rPr>
                      <w:rFonts w:ascii="TH SarabunIT๙" w:hAnsi="TH SarabunIT๙" w:cs="TH SarabunIT๙" w:hint="cs"/>
                      <w:sz w:val="28"/>
                      <w:cs/>
                    </w:rPr>
                    <w:t>58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5F66F9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เพื่อควบคุมโรคในช่องปากและลดการสูญเสียฟันแท้ในเด็กอายุ 12 ปี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C7657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เด็กอายุ 12 ปี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606CB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C76570" w:rsidRDefault="00C76570" w:rsidP="007760D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C76570">
              <w:rPr>
                <w:rFonts w:ascii="TH SarabunIT๙" w:hAnsi="TH SarabunIT๙" w:cs="TH SarabunIT๙"/>
                <w:sz w:val="28"/>
              </w:rPr>
              <w:t>A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</w:t>
            </w:r>
            <w:r w:rsidR="007760DF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ปี ได้รับการเคลือบหลุมร่องฟัน ใช้ข้อมูล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ข้อ 42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ร้อยละเด็ก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ฟันดีไม่มีผุ (</w:t>
            </w:r>
            <w:r w:rsidRPr="00C76570">
              <w:rPr>
                <w:rFonts w:ascii="TH SarabunIT๙" w:hAnsi="TH SarabunIT๙" w:cs="TH SarabunIT๙"/>
                <w:sz w:val="28"/>
              </w:rPr>
              <w:t>Cavity free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ใช้ผลงานในคอลัมภ์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C76570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ฟันดีไม่มีผุ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C76570" w:rsidRDefault="00C76570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C76570">
              <w:rPr>
                <w:rFonts w:ascii="TH SarabunIT๙" w:hAnsi="TH SarabunIT๙" w:cs="TH SarabunIT๙"/>
                <w:sz w:val="28"/>
              </w:rPr>
              <w:t>N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เด็กอายุ 12 ปีที่ได้รับการตรวจสุขภาพช่องปาก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ข้อ 42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ร้อยละเด็ก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>ฟันดีไม่มีผุ (</w:t>
            </w:r>
            <w:r w:rsidRPr="00C76570">
              <w:rPr>
                <w:rFonts w:ascii="TH SarabunIT๙" w:hAnsi="TH SarabunIT๙" w:cs="TH SarabunIT๙"/>
                <w:sz w:val="28"/>
              </w:rPr>
              <w:t>Cavity free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ใช้ข้อมูลในคอลัมภ์ 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C76570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C76570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C76570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เด็ก 12 ปีที่ได้รีบการตรวจสุขภาพช่องปาก</w:t>
            </w:r>
            <w:r w:rsidRPr="00C76570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C76570" w:rsidRDefault="00C76570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C76570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C76570" w:rsidRPr="00C76570" w:rsidRDefault="00210124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1" o:spid="_x0000_s1030" style="position:absolute;z-index:251669504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" strokecolor="black [3213]"/>
              </w:pict>
            </w:r>
            <w:r w:rsidR="00C76570"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C76570" w:rsidRPr="00E85EEF" w:rsidTr="00C765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41"/>
        </w:trPr>
        <w:tc>
          <w:tcPr>
            <w:tcW w:w="10774" w:type="dxa"/>
            <w:gridSpan w:val="2"/>
          </w:tcPr>
          <w:p w:rsidR="00C76570" w:rsidRPr="00E85EEF" w:rsidRDefault="00C76570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C76570" w:rsidRPr="00736086" w:rsidTr="00606CB0">
              <w:tc>
                <w:tcPr>
                  <w:tcW w:w="2635" w:type="dxa"/>
                </w:tcPr>
                <w:p w:rsidR="00C76570" w:rsidRPr="00736086" w:rsidRDefault="00C76570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C76570" w:rsidRPr="00736086" w:rsidRDefault="00C76570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C76570" w:rsidRPr="00736086" w:rsidRDefault="00C76570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C76570" w:rsidRPr="00736086" w:rsidRDefault="00C76570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C76570" w:rsidRPr="00736086" w:rsidTr="00606CB0">
              <w:tc>
                <w:tcPr>
                  <w:tcW w:w="2635" w:type="dxa"/>
                </w:tcPr>
                <w:p w:rsidR="00C76570" w:rsidRPr="00736086" w:rsidRDefault="00C76570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C76570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C7657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58</w:t>
                  </w:r>
                </w:p>
              </w:tc>
              <w:tc>
                <w:tcPr>
                  <w:tcW w:w="2636" w:type="dxa"/>
                </w:tcPr>
                <w:p w:rsidR="00C76570" w:rsidRPr="00736086" w:rsidRDefault="00C76570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C76570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C7657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58</w:t>
                  </w:r>
                </w:p>
              </w:tc>
            </w:tr>
          </w:tbl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13F" w:rsidRPr="00736086" w:rsidRDefault="0031713F" w:rsidP="0031713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C76570" w:rsidRPr="00E85EEF" w:rsidRDefault="0031713F" w:rsidP="0031713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C76570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76570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76570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76570" w:rsidRPr="00E85EEF" w:rsidRDefault="00C76570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59.18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77.80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70.87</w:t>
                  </w:r>
                </w:p>
              </w:tc>
            </w:tr>
            <w:tr w:rsidR="00C76570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76570" w:rsidRPr="00E85EEF" w:rsidRDefault="00C76570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 w:rsidR="0031713F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C7657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76570" w:rsidRPr="00E85EEF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70" w:rsidRDefault="00C7657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76570" w:rsidRPr="00E85EEF" w:rsidRDefault="00C76570" w:rsidP="0031713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</w:tbl>
    <w:p w:rsidR="003A0CED" w:rsidRPr="00E85EEF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A0CED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4A69EE" w:rsidP="00D35229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4A69EE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4A69EE">
              <w:rPr>
                <w:rFonts w:ascii="TH SarabunIT๙" w:hAnsi="TH SarabunIT๙" w:cs="TH SarabunIT๙"/>
                <w:sz w:val="28"/>
                <w:highlight w:val="cyan"/>
                <w:cs/>
              </w:rPr>
              <w:t>2.7 ร้อยละของผู้ป่วยเบาหวานได้รับการตรวจสุขภาพช่องปาก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4A69EE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  <w:cs/>
              </w:rPr>
              <w:t>ผู้ป่วยเบาหวาน</w:t>
            </w:r>
            <w:r w:rsidR="003A0CED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</w:t>
            </w:r>
            <w:r w:rsidR="00A662D8"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662D8" w:rsidRPr="00E6210D">
              <w:rPr>
                <w:rFonts w:ascii="TH SarabunPSK" w:hAnsi="TH SarabunPSK" w:cs="TH SarabunPSK"/>
                <w:sz w:val="28"/>
                <w:cs/>
              </w:rPr>
              <w:t>ผู้ที่ได้รับการวินิจฉัยว่าเป็นโรคเบาหวาน</w:t>
            </w:r>
            <w:r w:rsidR="00A662D8" w:rsidRPr="00E6210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662D8" w:rsidRPr="00E6210D">
              <w:rPr>
                <w:rFonts w:ascii="TH SarabunPSK" w:hAnsi="TH SarabunPSK" w:cs="TH SarabunPSK"/>
                <w:sz w:val="28"/>
                <w:cs/>
              </w:rPr>
              <w:t>โดยการวินิจฉัยของแพทย์ และได้รับการขึ้นทะเบียนในคลินิกโรคเรื้อรัง</w:t>
            </w:r>
          </w:p>
          <w:p w:rsidR="003A0CED" w:rsidRPr="00E6210D" w:rsidRDefault="00A662D8" w:rsidP="00C00C6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การตรวจสุขภาพช่องปาก หมายถึง </w:t>
            </w:r>
            <w:r w:rsidR="00C00C60" w:rsidRPr="005939BD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="00C00C60">
              <w:rPr>
                <w:rFonts w:ascii="TH SarabunIT๙" w:hAnsi="TH SarabunIT๙" w:cs="TH SarabunIT๙" w:hint="cs"/>
                <w:sz w:val="28"/>
                <w:cs/>
              </w:rPr>
              <w:t xml:space="preserve">ารตรวจเหงือก </w:t>
            </w:r>
            <w:r w:rsidR="00C00C60" w:rsidRPr="005939BD">
              <w:rPr>
                <w:rFonts w:ascii="TH SarabunIT๙" w:hAnsi="TH SarabunIT๙" w:cs="TH SarabunIT๙" w:hint="cs"/>
                <w:sz w:val="28"/>
                <w:cs/>
              </w:rPr>
              <w:t>ตรวจฟันและความสะอาดของ</w:t>
            </w:r>
            <w:r w:rsidR="00C00C60">
              <w:rPr>
                <w:rFonts w:ascii="TH SarabunIT๙" w:hAnsi="TH SarabunIT๙" w:cs="TH SarabunIT๙" w:hint="cs"/>
                <w:sz w:val="28"/>
                <w:cs/>
              </w:rPr>
              <w:t>ช่อง</w:t>
            </w:r>
            <w:r w:rsidR="00C00C60" w:rsidRPr="005939BD">
              <w:rPr>
                <w:rFonts w:ascii="TH SarabunIT๙" w:hAnsi="TH SarabunIT๙" w:cs="TH SarabunIT๙" w:hint="cs"/>
                <w:sz w:val="28"/>
                <w:cs/>
              </w:rPr>
              <w:t>ปาก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9A4CB2"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941297" w:rsidP="0094129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ผู้ป่วยเบาหวาน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9A4CB2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ผู้ป่วยเบาหวานในเขตรับผิดชอบ</w:t>
            </w: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606CB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A97E47" w:rsidRDefault="00A97E47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97E47">
              <w:rPr>
                <w:rFonts w:ascii="TH SarabunIT๙" w:hAnsi="TH SarabunIT๙" w:cs="TH SarabunIT๙"/>
                <w:sz w:val="28"/>
              </w:rPr>
              <w:t>A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ผู้ป่วยเบาหวานได้รับการตรวจสุขภาพช่องปาก ใช้ข้อมูล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ข้อ 29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ผู้ป่วยเบาหวานได้รับการตรวจสุขภาพช่องปาก เฉพาะเขตรับผิดชอบ (คน) (ใช้แบบความครอบคลุม)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ใช้ผลงานในคอลัมภ์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A97E47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จำนวนผู้ป่วยเบาหวานในเขตรับผิดชอบมารับบริการ ได้ตรวจทั้งปาก + วางแผน ที่ลงแฟ้ม </w:t>
            </w:r>
            <w:r w:rsidRPr="00A97E47">
              <w:rPr>
                <w:rFonts w:ascii="TH SarabunIT๙" w:hAnsi="TH SarabunIT๙" w:cs="TH SarabunIT๙"/>
                <w:sz w:val="28"/>
                <w:shd w:val="clear" w:color="auto" w:fill="FFFFFF"/>
              </w:rPr>
              <w:t>dental</w:t>
            </w:r>
            <w:r w:rsidRPr="00A97E47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)</w:t>
            </w: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A97E47" w:rsidRDefault="00A97E47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A97E47">
              <w:rPr>
                <w:rFonts w:ascii="TH SarabunIT๙" w:hAnsi="TH SarabunIT๙" w:cs="TH SarabunIT๙"/>
                <w:sz w:val="28"/>
              </w:rPr>
              <w:t>N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ผู้ป่วยเบาหวานทั้งหมด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ข้อ 29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>ผู้ป่วยเบาหวานได้รับการตรวจสุขภาพช่องปาก เฉพาะเขตรับผิดชอบ (คน) (ใช้แบบความครอบคลุม)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 ใช้ข้อมูลในคอลัมภ์ 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A97E47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A97E47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A97E47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A97E47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จำนวนผู้ป่วยเบาหวานในเขตรับผิดชอบ (คน))</w:t>
            </w:r>
          </w:p>
        </w:tc>
      </w:tr>
      <w:tr w:rsidR="00A97E4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E47" w:rsidRPr="00E85EEF" w:rsidRDefault="00A97E4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E47" w:rsidRPr="00C76570" w:rsidRDefault="00A97E47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C76570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A97E47" w:rsidRPr="00C76570" w:rsidRDefault="00210124" w:rsidP="00606CB0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7" o:spid="_x0000_s1029" style="position:absolute;z-index:251671552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CqJ2CR9QEAAB0EAAAOAAAAAAAAAAAAAAAAAC4CAABkcnMvZTJv&#10;RG9jLnhtbFBLAQItABQABgAIAAAAIQAOyS7G2AAAAAQBAAAPAAAAAAAAAAAAAAAAAE8EAABkcnMv&#10;ZG93bnJldi54bWxQSwUGAAAAAAQABADzAAAAVAUAAAAA&#10;" strokecolor="black [3213]"/>
              </w:pict>
            </w:r>
            <w:r w:rsidR="00A97E47"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A97E47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E47" w:rsidRPr="00E85EEF" w:rsidRDefault="00A97E47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E47" w:rsidRPr="00E85EEF" w:rsidRDefault="00A97E47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9A4CB2" w:rsidRPr="00E85EEF" w:rsidTr="00A97E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15"/>
        </w:trPr>
        <w:tc>
          <w:tcPr>
            <w:tcW w:w="10774" w:type="dxa"/>
            <w:gridSpan w:val="2"/>
          </w:tcPr>
          <w:p w:rsidR="00A97E47" w:rsidRPr="00E85EEF" w:rsidRDefault="009A4CB2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A97E47" w:rsidRPr="00736086" w:rsidTr="00606CB0">
              <w:tc>
                <w:tcPr>
                  <w:tcW w:w="2635" w:type="dxa"/>
                </w:tcPr>
                <w:p w:rsidR="00A97E47" w:rsidRPr="00736086" w:rsidRDefault="00A97E47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A97E47" w:rsidRPr="00736086" w:rsidRDefault="00A97E47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A97E47" w:rsidRPr="00736086" w:rsidRDefault="00A97E47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A97E47" w:rsidRPr="00736086" w:rsidRDefault="00A97E47" w:rsidP="00606CB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A97E47" w:rsidRPr="00736086" w:rsidTr="00606CB0">
              <w:tc>
                <w:tcPr>
                  <w:tcW w:w="2635" w:type="dxa"/>
                </w:tcPr>
                <w:p w:rsidR="00A97E47" w:rsidRPr="00736086" w:rsidRDefault="00A97E47" w:rsidP="0085083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A97E47" w:rsidRPr="00736086" w:rsidRDefault="00E6210D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A97E4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A97E47" w:rsidRPr="00736086" w:rsidRDefault="00A97E47" w:rsidP="00606C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A97E47" w:rsidRPr="00736086" w:rsidRDefault="00E6210D" w:rsidP="00E6210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A97E4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E47" w:rsidRPr="00736086" w:rsidRDefault="00A97E47" w:rsidP="00A97E4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9A4CB2" w:rsidRPr="00E85EEF" w:rsidRDefault="00A97E47" w:rsidP="00A97E4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9A4CB2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A4CB2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9A4CB2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9A4CB2" w:rsidRPr="00E85EEF" w:rsidRDefault="009A4CB2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17.37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38.06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31.12</w:t>
                  </w:r>
                </w:p>
              </w:tc>
            </w:tr>
            <w:tr w:rsidR="009A4CB2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A4CB2" w:rsidRPr="00E85EEF" w:rsidRDefault="009A4CB2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9A4CB2" w:rsidRPr="00E85EEF" w:rsidRDefault="009A4CB2" w:rsidP="00A97E4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9A4CB2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9A4CB2" w:rsidRPr="00E85EEF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CB2" w:rsidRDefault="009A4CB2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9A4CB2" w:rsidRPr="00E85EEF" w:rsidRDefault="009A4CB2" w:rsidP="00A97E4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2C41E7" w:rsidP="00D35229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EA0AD4">
              <w:rPr>
                <w:rFonts w:ascii="TH SarabunIT๙" w:hAnsi="TH SarabunIT๙" w:cs="TH SarabunIT๙"/>
                <w:sz w:val="28"/>
                <w:highlight w:val="cyan"/>
              </w:rPr>
              <w:t>K</w:t>
            </w:r>
            <w:r w:rsidRPr="002C41E7">
              <w:rPr>
                <w:rFonts w:ascii="TH SarabunIT๙" w:hAnsi="TH SarabunIT๙" w:cs="TH SarabunIT๙"/>
                <w:sz w:val="28"/>
                <w:highlight w:val="cyan"/>
              </w:rPr>
              <w:t xml:space="preserve">PI </w:t>
            </w:r>
            <w:r w:rsidRPr="002C41E7">
              <w:rPr>
                <w:rFonts w:ascii="TH SarabunIT๙" w:hAnsi="TH SarabunIT๙" w:cs="TH SarabunIT๙"/>
                <w:sz w:val="28"/>
                <w:highlight w:val="cyan"/>
                <w:cs/>
              </w:rPr>
              <w:t>2.8 ร้อยละผู้สูงอายุได้รับการตรวจสุขภาพช่องปาก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5939BD" w:rsidRDefault="002C41E7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939BD"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  <w:r w:rsidR="003A0CED" w:rsidRPr="005939BD"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</w:t>
            </w:r>
            <w:r w:rsidR="00606CB0" w:rsidRPr="005939BD">
              <w:rPr>
                <w:rFonts w:ascii="TH SarabunIT๙" w:hAnsi="TH SarabunIT๙" w:cs="TH SarabunIT๙" w:hint="cs"/>
                <w:sz w:val="28"/>
                <w:cs/>
              </w:rPr>
              <w:t xml:space="preserve"> บุคคลซึ่งมีอายุเกิน 60 ปีบริบูรณ์ขึ้นไป</w:t>
            </w:r>
          </w:p>
          <w:p w:rsidR="003A0CED" w:rsidRPr="005939BD" w:rsidRDefault="00606CB0" w:rsidP="00C00C6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939BD">
              <w:rPr>
                <w:rFonts w:ascii="TH SarabunIT๙" w:hAnsi="TH SarabunIT๙" w:cs="TH SarabunIT๙"/>
                <w:sz w:val="28"/>
                <w:cs/>
              </w:rPr>
              <w:t>การตรวจสุขภาพช่องปาก</w:t>
            </w:r>
            <w:r w:rsidRPr="005939B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หมายถึง ก</w:t>
            </w:r>
            <w:r w:rsidR="00C00C60">
              <w:rPr>
                <w:rFonts w:ascii="TH SarabunIT๙" w:hAnsi="TH SarabunIT๙" w:cs="TH SarabunIT๙" w:hint="cs"/>
                <w:sz w:val="28"/>
                <w:cs/>
              </w:rPr>
              <w:t xml:space="preserve">ารตรวจเหงือก 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ตรวจฟันและความสะอาดของ</w:t>
            </w:r>
            <w:r w:rsidR="00C00C60">
              <w:rPr>
                <w:rFonts w:ascii="TH SarabunIT๙" w:hAnsi="TH SarabunIT๙" w:cs="TH SarabunIT๙" w:hint="cs"/>
                <w:sz w:val="28"/>
                <w:cs/>
              </w:rPr>
              <w:t>ช่อง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>ปาก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5939BD" w:rsidP="005939B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941297" w:rsidP="0094129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ผู้สูงอายุ</w:t>
            </w:r>
            <w:r w:rsidRPr="00736086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ได้รับการตรวจสุขภาพช่องปากอย่างมีคุณภาพ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606CB0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ผู้สูงอายุ</w:t>
            </w:r>
          </w:p>
        </w:tc>
      </w:tr>
      <w:tr w:rsidR="00606C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B0" w:rsidRPr="00E85EEF" w:rsidRDefault="00606C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B0" w:rsidRPr="00E85EEF" w:rsidRDefault="00606CB0" w:rsidP="00606CB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606CB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B0" w:rsidRPr="00E85EEF" w:rsidRDefault="00606CB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B0" w:rsidRPr="00E85EEF" w:rsidRDefault="00606CB0" w:rsidP="00606CB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606CB0" w:rsidRDefault="00606CB0" w:rsidP="00C00C6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06CB0">
              <w:rPr>
                <w:rFonts w:ascii="TH SarabunIT๙" w:hAnsi="TH SarabunIT๙" w:cs="TH SarabunIT๙"/>
                <w:sz w:val="28"/>
              </w:rPr>
              <w:t>A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ผู้สูงอายุได้รับการตรวจสุขภาพช่องปาก ใช้ข้อมูล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ข้อ 32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ร้อยละผู้สูงอายุ ได้รับการตรวจช่องปาก เฉพาะเขตรับผิดชอบ (คน) (ใช้แบบความครอบคลุม</w:t>
            </w:r>
            <w:r w:rsidRPr="00606CB0">
              <w:rPr>
                <w:rFonts w:ascii="Arial" w:hAnsi="Arial"/>
                <w:color w:val="444444"/>
                <w:sz w:val="28"/>
                <w:cs/>
              </w:rPr>
              <w:t>)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ใช้ผลงานในคอลัม</w:t>
            </w:r>
            <w:r w:rsidR="00C00C60">
              <w:rPr>
                <w:rFonts w:ascii="TH SarabunIT๙" w:hAnsi="TH SarabunIT๙" w:cs="TH SarabunIT๙" w:hint="cs"/>
                <w:sz w:val="28"/>
                <w:cs/>
              </w:rPr>
              <w:t xml:space="preserve">ภ์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หมายถึง ผู้ที่มีอายุมากกว่าหรือเท่ากับ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60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ปี ที่ได้ตรวจทั้งปาก+วางแผน ที่ลงแฟ้ม </w:t>
            </w:r>
            <w:r w:rsidRPr="00606CB0">
              <w:rPr>
                <w:rFonts w:ascii="TH SarabunIT๙" w:hAnsi="TH SarabunIT๙" w:cs="TH SarabunIT๙"/>
                <w:sz w:val="28"/>
              </w:rPr>
              <w:t>dental</w:t>
            </w:r>
            <w:r w:rsidRPr="00606CB0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606CB0" w:rsidRDefault="00606CB0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606CB0">
              <w:rPr>
                <w:rFonts w:ascii="TH SarabunIT๙" w:hAnsi="TH SarabunIT๙" w:cs="TH SarabunIT๙"/>
                <w:sz w:val="28"/>
              </w:rPr>
              <w:t>N :</w:t>
            </w:r>
            <w:r w:rsidR="00C8303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83031">
              <w:rPr>
                <w:rFonts w:ascii="TH SarabunIT๙" w:hAnsi="TH SarabunIT๙" w:cs="TH SarabunIT๙" w:hint="cs"/>
                <w:sz w:val="28"/>
                <w:cs/>
              </w:rPr>
              <w:t>จำนวน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ผู้สูงอายุทั้งหมด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ใช้ข้อมูล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ในหัวข้อ "กลุ่มรายงานมาตรฐาน" เลือก "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ข้อมูลเพื่อตอบสนอง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สาขาสุขภาพช่องปาก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 และเลือก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ข้อ 32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ร้อยละผู้สูงอายุ ได้รับการตรวจช่องปาก เฉพาะเขตรับผิดชอบ (คน) (ใช้แบบความครอบคลุม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ใช้ข้อมูลในคอลัมภ์ 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606CB0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606CB0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606CB0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 w:rsidRPr="00606CB0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 xml:space="preserve">ผู้ที่มีอายุมากกว่าหรือเท่ากับ </w:t>
            </w:r>
            <w:r w:rsidRPr="00606CB0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 xml:space="preserve">60 </w:t>
            </w:r>
            <w:r w:rsidRPr="00606CB0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>ปี</w:t>
            </w:r>
            <w:r>
              <w:rPr>
                <w:rFonts w:ascii="TH SarabunIT๙" w:hAnsi="TH SarabunIT๙" w:cs="TH SarabunIT๙" w:hint="cs"/>
                <w:color w:val="333333"/>
                <w:sz w:val="28"/>
                <w:shd w:val="clear" w:color="auto" w:fill="FFFFFF"/>
                <w:cs/>
              </w:rPr>
              <w:t xml:space="preserve"> </w:t>
            </w:r>
            <w:r w:rsidRPr="00606CB0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>ในเขตรับผิดชอบ</w:t>
            </w:r>
            <w:r w:rsidRPr="00606CB0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)</w:t>
            </w:r>
            <w:r w:rsidR="00FC7600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FC760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E85EEF" w:rsidRDefault="00FC760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C76570" w:rsidRDefault="00FC7600" w:rsidP="009172B9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C76570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FC7600" w:rsidRPr="00C76570" w:rsidRDefault="00210124" w:rsidP="009172B9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9" o:spid="_x0000_s1028" style="position:absolute;z-index:251673600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DNETWx9QEAAB0EAAAOAAAAAAAAAAAAAAAAAC4CAABkcnMvZTJv&#10;RG9jLnhtbFBLAQItABQABgAIAAAAIQAOyS7G2AAAAAQBAAAPAAAAAAAAAAAAAAAAAE8EAABkcnMv&#10;ZG93bnJldi54bWxQSwUGAAAAAAQABADzAAAAVAUAAAAA&#10;" strokecolor="black [3213]"/>
              </w:pict>
            </w:r>
            <w:r w:rsidR="00FC7600" w:rsidRPr="00C76570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FC7600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E85EEF" w:rsidRDefault="00FC7600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E85EEF" w:rsidRDefault="00FC7600" w:rsidP="009172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3A0CED" w:rsidRPr="00E85EEF" w:rsidTr="00FC760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61"/>
        </w:trPr>
        <w:tc>
          <w:tcPr>
            <w:tcW w:w="10774" w:type="dxa"/>
            <w:gridSpan w:val="2"/>
          </w:tcPr>
          <w:p w:rsidR="00FC7600" w:rsidRPr="00E85EEF" w:rsidRDefault="003A0CED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FC7600" w:rsidRPr="00736086" w:rsidTr="009172B9">
              <w:tc>
                <w:tcPr>
                  <w:tcW w:w="2635" w:type="dxa"/>
                </w:tcPr>
                <w:p w:rsidR="00FC7600" w:rsidRPr="00736086" w:rsidRDefault="00FC7600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FC7600" w:rsidRPr="00736086" w:rsidRDefault="00FC7600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FC7600" w:rsidRPr="00736086" w:rsidRDefault="00FC7600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FC7600" w:rsidRPr="00736086" w:rsidRDefault="00FC7600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FC7600" w:rsidRPr="00736086" w:rsidTr="009172B9">
              <w:tc>
                <w:tcPr>
                  <w:tcW w:w="2635" w:type="dxa"/>
                </w:tcPr>
                <w:p w:rsidR="00FC7600" w:rsidRPr="00736086" w:rsidRDefault="00FC7600" w:rsidP="005939B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FC7600" w:rsidRPr="00736086" w:rsidRDefault="005939BD" w:rsidP="005939B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FC760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FC7600" w:rsidRPr="00736086" w:rsidRDefault="00FC7600" w:rsidP="009172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FC7600" w:rsidRPr="00736086" w:rsidRDefault="005939BD" w:rsidP="009172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8A" w:rsidRPr="00736086" w:rsidRDefault="00A43D8A" w:rsidP="00A43D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3A0CED" w:rsidRPr="00E85EEF" w:rsidRDefault="00A43D8A" w:rsidP="00A43D8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3A0CED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A0CED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A0CED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A0CED" w:rsidRPr="00E85EEF" w:rsidRDefault="003A0CED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18.25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31.10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18.24</w:t>
                  </w:r>
                </w:p>
              </w:tc>
            </w:tr>
            <w:tr w:rsidR="003A0CED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3A0CED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3A0CED" w:rsidRPr="00E85EEF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3A0CED" w:rsidRPr="00915B4A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541B8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915B4A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C5971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4C5971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440F41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440F4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440F41">
              <w:rPr>
                <w:rFonts w:ascii="TH SarabunIT๙" w:hAnsi="TH SarabunIT๙" w:cs="TH SarabunIT๙"/>
                <w:color w:val="FF0000"/>
                <w:sz w:val="28"/>
                <w:cs/>
              </w:rPr>
              <w:t>ส่งเสริมป้องกันฟื้นฟูสุขภาพช่องปาก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1776A9" w:rsidP="00D35229">
            <w:pPr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1776A9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1776A9">
              <w:rPr>
                <w:rFonts w:ascii="TH SarabunIT๙" w:hAnsi="TH SarabunIT๙" w:cs="TH SarabunIT๙"/>
                <w:sz w:val="28"/>
                <w:highlight w:val="cyan"/>
                <w:cs/>
              </w:rPr>
              <w:t>2.9 ประชาชนทุกกลุ่มวัยเข้าถึงบริการทันตกรรม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5939BD" w:rsidRDefault="001776A9" w:rsidP="00F37BD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939BD">
              <w:rPr>
                <w:rFonts w:ascii="TH SarabunIT๙" w:hAnsi="TH SarabunIT๙" w:cs="TH SarabunIT๙"/>
                <w:sz w:val="28"/>
                <w:cs/>
              </w:rPr>
              <w:t>ประชาชนทุกกลุ่มวัยเข้าถึงบริการทันตกรรม</w:t>
            </w:r>
            <w:r w:rsidRPr="005939B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A0CED" w:rsidRPr="005939BD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F37BD6" w:rsidRPr="005939BD">
              <w:rPr>
                <w:rFonts w:ascii="TH SarabunIT๙" w:hAnsi="TH SarabunIT๙" w:cs="TH SarabunIT๙" w:hint="cs"/>
                <w:sz w:val="28"/>
                <w:cs/>
              </w:rPr>
              <w:t xml:space="preserve"> ประชาชนที่ได้รับบริการทันตกรรมทุกกลุ่มวัยรวม      ทุกสิทธิ์</w:t>
            </w:r>
          </w:p>
        </w:tc>
      </w:tr>
      <w:tr w:rsidR="003A0CED" w:rsidRPr="00E85EEF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3A0CED" w:rsidRPr="00E85EEF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3A0CED" w:rsidRPr="00E85EEF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603D38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0CED" w:rsidRPr="00E85EEF" w:rsidRDefault="003A0CE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3A0CED" w:rsidRPr="00E85EEF" w:rsidRDefault="003A0CED" w:rsidP="00D3522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C00C60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เพื่อให้ประชนทุกกลุ่มวัยสามารถเข้าถึงบริการทันตกรรมได้อย่างมีคุณภาพและครอบคลุม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E6210D" w:rsidP="00D3522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ประชาชนทุกกลุ่มวัย</w:t>
            </w: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9172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การวิเคราะห์ข้อมูล 43 แฟ้ม</w:t>
            </w:r>
            <w:r w:rsidRPr="00736086">
              <w:rPr>
                <w:rFonts w:ascii="TH SarabunIT๙" w:hAnsi="TH SarabunIT๙" w:cs="TH SarabunIT๙"/>
                <w:sz w:val="28"/>
              </w:rPr>
              <w:t>/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การใช้งาน 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Data Exchange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ของหน่วยบริการในระบบ 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9172B9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หน่วยงาน/หน่วยบริการ (สสจ./สสอ/รพ/รพ.สต.)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E6210D" w:rsidP="00E6210D">
            <w:pPr>
              <w:pStyle w:val="3"/>
              <w:shd w:val="clear" w:color="auto" w:fill="FFFFFF"/>
              <w:spacing w:before="45" w:beforeAutospacing="0" w:after="45" w:afterAutospacing="0" w:line="360" w:lineRule="atLeast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A : 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จำนวน</w:t>
            </w:r>
            <w:r w:rsidRPr="00E6210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ประชาชนทุกกลุ่มวัยเข้าถึงบริการทันตกรรม </w:t>
            </w: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จาก </w:t>
            </w: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HDC </w:t>
            </w: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ในหัวข้อ "กลุ่มรายงานมาตรฐาน" เลือก "การเข้าถึงบริการ" เลือก "ทันตกรรม (บริการ)" และเลือก</w:t>
            </w:r>
            <w:r w:rsidRPr="00E6210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"</w:t>
            </w:r>
            <w:r w:rsidRPr="00E6210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ข้อ 1 ผู้ป่วยนอกที่รับบริการทางทันตกรรม</w:t>
            </w:r>
            <w:r w:rsidR="00C83031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6210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รวมทุกสิทธิ์ (คนต่อสถานบริการ)</w:t>
            </w:r>
            <w:r w:rsidRPr="00E6210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"</w:t>
            </w:r>
          </w:p>
        </w:tc>
      </w:tr>
      <w:tr w:rsidR="003A0CE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85EEF" w:rsidRDefault="003A0CE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ED" w:rsidRPr="00E6210D" w:rsidRDefault="00E6210D" w:rsidP="00D3522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E6210D">
              <w:rPr>
                <w:rFonts w:ascii="TH SarabunIT๙" w:hAnsi="TH SarabunIT๙" w:cs="TH SarabunIT๙"/>
                <w:sz w:val="28"/>
              </w:rPr>
              <w:t xml:space="preserve">N :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จำนวนประชากรทั้งหมด ใช้ข้อมูลจาก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HDC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หัวข้อ “กลุ่มรายงานมาตรฐาน” เลือก “ข้อมูลทั่วไป” เลือก “ประชากร”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และเลือก </w:t>
            </w:r>
            <w:r w:rsidRPr="00E6210D">
              <w:rPr>
                <w:rFonts w:ascii="TH SarabunIT๙" w:hAnsi="TH SarabunIT๙" w:cs="TH SarabunIT๙"/>
                <w:sz w:val="28"/>
                <w:cs/>
              </w:rPr>
              <w:t>"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ข้อ 4 </w:t>
            </w:r>
            <w:r w:rsidRPr="00E6210D">
              <w:rPr>
                <w:rFonts w:ascii="TH SarabunIT๙" w:hAnsi="TH SarabunIT๙" w:cs="TH SarabunIT๙"/>
                <w:sz w:val="28"/>
                <w:cs/>
              </w:rPr>
              <w:t xml:space="preserve">ตาราง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person </w:t>
            </w:r>
            <w:r w:rsidRPr="00E6210D">
              <w:rPr>
                <w:rFonts w:ascii="TH SarabunIT๙" w:hAnsi="TH SarabunIT๙" w:cs="TH SarabunIT๙"/>
                <w:sz w:val="28"/>
                <w:cs/>
              </w:rPr>
              <w:t xml:space="preserve">เทียบกับ นำ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DBPOP </w:t>
            </w:r>
            <w:r w:rsidRPr="00E6210D">
              <w:rPr>
                <w:rFonts w:ascii="TH SarabunIT๙" w:hAnsi="TH SarabunIT๙" w:cs="TH SarabunIT๙"/>
                <w:sz w:val="28"/>
                <w:cs/>
              </w:rPr>
              <w:t>มาปรับปรุง"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โดยใช้ประชากร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DBPOP type 1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E6210D">
              <w:rPr>
                <w:rFonts w:ascii="TH SarabunIT๙" w:hAnsi="TH SarabunIT๙" w:cs="TH SarabunIT๙"/>
                <w:sz w:val="28"/>
              </w:rPr>
              <w:t xml:space="preserve">type 3 </w:t>
            </w:r>
            <w:r w:rsidRPr="00E6210D">
              <w:rPr>
                <w:rFonts w:ascii="TH SarabunIT๙" w:hAnsi="TH SarabunIT๙" w:cs="TH SarabunIT๙" w:hint="cs"/>
                <w:sz w:val="28"/>
                <w:cs/>
              </w:rPr>
              <w:t>มารวมกัน</w:t>
            </w: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6210D" w:rsidRDefault="00E6210D" w:rsidP="009172B9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  <w:cs/>
              </w:rPr>
            </w:pPr>
            <w:r w:rsidRPr="00E6210D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A    x   100  =  </w:t>
            </w:r>
            <w:r w:rsidRPr="00E6210D">
              <w:rPr>
                <w:rFonts w:ascii="TH SarabunIT๙" w:hAnsi="TH SarabunIT๙" w:cs="TH SarabunIT๙" w:hint="cs"/>
                <w:b w:val="0"/>
                <w:bCs w:val="0"/>
                <w:sz w:val="24"/>
                <w:szCs w:val="24"/>
                <w:cs/>
              </w:rPr>
              <w:t>ผลลัพธ์ (ร้อยละ)</w:t>
            </w:r>
          </w:p>
          <w:p w:rsidR="00E6210D" w:rsidRPr="00E6210D" w:rsidRDefault="00210124" w:rsidP="009172B9">
            <w:pPr>
              <w:pStyle w:val="3"/>
              <w:shd w:val="clear" w:color="auto" w:fill="FFFFFF"/>
              <w:spacing w:before="45" w:beforeAutospacing="0" w:after="45" w:afterAutospacing="0" w:line="360" w:lineRule="atLeast"/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 w:val="0"/>
                <w:bCs w:val="0"/>
                <w:noProof/>
                <w:sz w:val="24"/>
                <w:szCs w:val="24"/>
              </w:rPr>
              <w:pict>
                <v:line id="ตัวเชื่อมต่อตรง 10" o:spid="_x0000_s1027" style="position:absolute;z-index:251675648;visibility:visible;mso-width-relative:margin;mso-height-relative:margin" from="3.2pt,.8pt" to="2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" strokecolor="black [3213]"/>
              </w:pict>
            </w:r>
            <w:r w:rsidR="00E6210D" w:rsidRPr="00E6210D">
              <w:rPr>
                <w:rFonts w:ascii="TH SarabunIT๙" w:hAnsi="TH SarabunIT๙" w:cs="TH SarabunIT๙"/>
                <w:b w:val="0"/>
                <w:bCs w:val="0"/>
                <w:sz w:val="24"/>
                <w:szCs w:val="24"/>
              </w:rPr>
              <w:t xml:space="preserve">   N</w:t>
            </w: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ต.ค.61 </w:t>
            </w:r>
            <w:r w:rsidRPr="00736086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 xml:space="preserve"> ก.ย.62</w:t>
            </w:r>
          </w:p>
        </w:tc>
      </w:tr>
      <w:tr w:rsidR="00E6210D" w:rsidRPr="00E85EEF" w:rsidTr="00603D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79"/>
        </w:trPr>
        <w:tc>
          <w:tcPr>
            <w:tcW w:w="10774" w:type="dxa"/>
            <w:gridSpan w:val="2"/>
          </w:tcPr>
          <w:p w:rsidR="00E6210D" w:rsidRPr="00E85EEF" w:rsidRDefault="00E6210D" w:rsidP="00D3522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E6210D" w:rsidRPr="00736086" w:rsidTr="009172B9">
              <w:tc>
                <w:tcPr>
                  <w:tcW w:w="2635" w:type="dxa"/>
                </w:tcPr>
                <w:p w:rsidR="00E6210D" w:rsidRPr="00736086" w:rsidRDefault="00E6210D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ปี </w:t>
                  </w:r>
                </w:p>
              </w:tc>
              <w:tc>
                <w:tcPr>
                  <w:tcW w:w="2636" w:type="dxa"/>
                </w:tcPr>
                <w:p w:rsidR="00E6210D" w:rsidRPr="00736086" w:rsidRDefault="00E6210D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E6210D" w:rsidRPr="00736086" w:rsidRDefault="00E6210D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E6210D" w:rsidRPr="00736086" w:rsidRDefault="00E6210D" w:rsidP="009172B9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E6210D" w:rsidRPr="00736086" w:rsidTr="009172B9">
              <w:tc>
                <w:tcPr>
                  <w:tcW w:w="2635" w:type="dxa"/>
                </w:tcPr>
                <w:p w:rsidR="00E6210D" w:rsidRPr="00736086" w:rsidRDefault="00E6210D" w:rsidP="0047371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 w:hint="cs"/>
                      <w:sz w:val="28"/>
                      <w:cs/>
                    </w:rPr>
                    <w:t>2562</w:t>
                  </w:r>
                </w:p>
              </w:tc>
              <w:tc>
                <w:tcPr>
                  <w:tcW w:w="2636" w:type="dxa"/>
                </w:tcPr>
                <w:p w:rsidR="00E6210D" w:rsidRPr="00736086" w:rsidRDefault="005939BD" w:rsidP="009172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 w:rsidR="00E6210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10</w:t>
                  </w:r>
                </w:p>
              </w:tc>
              <w:tc>
                <w:tcPr>
                  <w:tcW w:w="2636" w:type="dxa"/>
                </w:tcPr>
                <w:p w:rsidR="00E6210D" w:rsidRPr="00736086" w:rsidRDefault="00E6210D" w:rsidP="009172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3608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-</w:t>
                  </w:r>
                </w:p>
              </w:tc>
              <w:tc>
                <w:tcPr>
                  <w:tcW w:w="2636" w:type="dxa"/>
                </w:tcPr>
                <w:p w:rsidR="00E6210D" w:rsidRPr="00736086" w:rsidRDefault="005939BD" w:rsidP="009172B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20</w:t>
                  </w:r>
                </w:p>
              </w:tc>
            </w:tr>
          </w:tbl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736086" w:rsidRDefault="00E6210D" w:rsidP="009172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36086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การนิเทศกำกับติดตาม</w:t>
            </w:r>
          </w:p>
          <w:p w:rsidR="00E6210D" w:rsidRPr="00E85EEF" w:rsidRDefault="00E6210D" w:rsidP="009172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Pr="00736086">
              <w:rPr>
                <w:rFonts w:ascii="TH SarabunIT๙" w:hAnsi="TH SarabunIT๙" w:cs="TH SarabunIT๙"/>
                <w:sz w:val="28"/>
              </w:rPr>
              <w:t xml:space="preserve"> Health Data Center 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736086">
              <w:rPr>
                <w:rFonts w:ascii="TH SarabunIT๙" w:hAnsi="TH SarabunIT๙" w:cs="TH SarabunIT๙"/>
                <w:sz w:val="28"/>
              </w:rPr>
              <w:t>HDC</w:t>
            </w:r>
            <w:r w:rsidRPr="0073608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E6210D" w:rsidRPr="00E85EEF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6210D" w:rsidRPr="00E85EEF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E6210D" w:rsidRPr="00E85EEF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6210D" w:rsidRPr="00E85EEF" w:rsidRDefault="00E6210D" w:rsidP="00D3522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4F6C4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31D4B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31D4B" w:rsidRPr="00E85EEF" w:rsidRDefault="00331D4B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31D4B" w:rsidRPr="00E85EEF" w:rsidRDefault="004F6C45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31.32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37.29</w:t>
                  </w:r>
                </w:p>
              </w:tc>
              <w:tc>
                <w:tcPr>
                  <w:tcW w:w="1372" w:type="dxa"/>
                </w:tcPr>
                <w:p w:rsidR="00331D4B" w:rsidRPr="00E85EEF" w:rsidRDefault="00331D4B" w:rsidP="0083250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34.51</w:t>
                  </w:r>
                </w:p>
              </w:tc>
            </w:tr>
            <w:tr w:rsidR="00E6210D" w:rsidRPr="00E85EEF" w:rsidTr="00D35229">
              <w:trPr>
                <w:jc w:val="center"/>
              </w:trPr>
              <w:tc>
                <w:tcPr>
                  <w:tcW w:w="1372" w:type="dxa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6210D" w:rsidRPr="00E85EEF" w:rsidRDefault="00E6210D" w:rsidP="00D35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E6210D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6210D" w:rsidRPr="00E85EEF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0D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E6210D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E6210D" w:rsidRPr="00E85EEF" w:rsidRDefault="00E6210D" w:rsidP="00D3522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3A0CED" w:rsidRPr="00E85EEF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A0CED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A0CED" w:rsidRDefault="003A0CED" w:rsidP="003A0CE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A7D0D" w:rsidRPr="00E85EEF" w:rsidRDefault="006A7D0D" w:rsidP="006A7D0D">
      <w:pPr>
        <w:spacing w:after="0" w:line="240" w:lineRule="auto"/>
        <w:rPr>
          <w:rFonts w:ascii="TH SarabunIT๙" w:hAnsi="TH SarabunIT๙" w:cs="TH SarabunIT๙"/>
          <w:sz w:val="28"/>
        </w:rPr>
      </w:pPr>
    </w:p>
    <w:sectPr w:rsidR="006A7D0D" w:rsidRPr="00E85EEF" w:rsidSect="00213567">
      <w:headerReference w:type="default" r:id="rId8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B6C" w:rsidRDefault="00FE6B6C" w:rsidP="008D07E9">
      <w:pPr>
        <w:spacing w:after="0" w:line="240" w:lineRule="auto"/>
      </w:pPr>
      <w:r>
        <w:separator/>
      </w:r>
    </w:p>
  </w:endnote>
  <w:endnote w:type="continuationSeparator" w:id="0">
    <w:p w:rsidR="00FE6B6C" w:rsidRDefault="00FE6B6C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B6C" w:rsidRDefault="00FE6B6C" w:rsidP="008D07E9">
      <w:pPr>
        <w:spacing w:after="0" w:line="240" w:lineRule="auto"/>
      </w:pPr>
      <w:r>
        <w:separator/>
      </w:r>
    </w:p>
  </w:footnote>
  <w:footnote w:type="continuationSeparator" w:id="0">
    <w:p w:rsidR="00FE6B6C" w:rsidRDefault="00FE6B6C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9172B9" w:rsidRPr="008D07E9" w:rsidRDefault="00210124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9172B9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A56ED" w:rsidRPr="00FA56E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13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9172B9" w:rsidRDefault="009172B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144C5"/>
    <w:multiLevelType w:val="hybridMultilevel"/>
    <w:tmpl w:val="9BFED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20D81"/>
    <w:multiLevelType w:val="hybridMultilevel"/>
    <w:tmpl w:val="0A6E6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0426C1"/>
    <w:multiLevelType w:val="hybridMultilevel"/>
    <w:tmpl w:val="13004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E62E2"/>
    <w:multiLevelType w:val="hybridMultilevel"/>
    <w:tmpl w:val="084E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10574"/>
    <w:rsid w:val="00030A6D"/>
    <w:rsid w:val="00036F5F"/>
    <w:rsid w:val="00042592"/>
    <w:rsid w:val="000465E5"/>
    <w:rsid w:val="00056D80"/>
    <w:rsid w:val="00067377"/>
    <w:rsid w:val="00071F4B"/>
    <w:rsid w:val="000721AB"/>
    <w:rsid w:val="000746BC"/>
    <w:rsid w:val="00076219"/>
    <w:rsid w:val="00087716"/>
    <w:rsid w:val="000B298A"/>
    <w:rsid w:val="000B3DC3"/>
    <w:rsid w:val="000C091D"/>
    <w:rsid w:val="000C3444"/>
    <w:rsid w:val="000C7E57"/>
    <w:rsid w:val="0010238C"/>
    <w:rsid w:val="00103A16"/>
    <w:rsid w:val="00104852"/>
    <w:rsid w:val="0011265E"/>
    <w:rsid w:val="001270BC"/>
    <w:rsid w:val="00127471"/>
    <w:rsid w:val="001454C1"/>
    <w:rsid w:val="00150492"/>
    <w:rsid w:val="0015058D"/>
    <w:rsid w:val="0015416A"/>
    <w:rsid w:val="00164975"/>
    <w:rsid w:val="0016682C"/>
    <w:rsid w:val="001670CF"/>
    <w:rsid w:val="001711EE"/>
    <w:rsid w:val="001753B7"/>
    <w:rsid w:val="001776A9"/>
    <w:rsid w:val="00184724"/>
    <w:rsid w:val="001A199E"/>
    <w:rsid w:val="001A6474"/>
    <w:rsid w:val="001C5B8E"/>
    <w:rsid w:val="001D0069"/>
    <w:rsid w:val="001E0332"/>
    <w:rsid w:val="001E1B53"/>
    <w:rsid w:val="001F215E"/>
    <w:rsid w:val="001F3364"/>
    <w:rsid w:val="001F5850"/>
    <w:rsid w:val="001F5E5C"/>
    <w:rsid w:val="002062FE"/>
    <w:rsid w:val="00210124"/>
    <w:rsid w:val="00211F75"/>
    <w:rsid w:val="002127D3"/>
    <w:rsid w:val="00213567"/>
    <w:rsid w:val="00213EA7"/>
    <w:rsid w:val="00216B5E"/>
    <w:rsid w:val="002330C7"/>
    <w:rsid w:val="00234F15"/>
    <w:rsid w:val="002350B3"/>
    <w:rsid w:val="00236161"/>
    <w:rsid w:val="00236657"/>
    <w:rsid w:val="00243CCC"/>
    <w:rsid w:val="0024590A"/>
    <w:rsid w:val="0025494F"/>
    <w:rsid w:val="00256071"/>
    <w:rsid w:val="00265594"/>
    <w:rsid w:val="0026610C"/>
    <w:rsid w:val="00283120"/>
    <w:rsid w:val="00293AFC"/>
    <w:rsid w:val="0029422B"/>
    <w:rsid w:val="00295372"/>
    <w:rsid w:val="00297CE0"/>
    <w:rsid w:val="00297E66"/>
    <w:rsid w:val="002A3284"/>
    <w:rsid w:val="002B48EE"/>
    <w:rsid w:val="002C03B5"/>
    <w:rsid w:val="002C41E7"/>
    <w:rsid w:val="002C74F7"/>
    <w:rsid w:val="002D046E"/>
    <w:rsid w:val="002D2FFA"/>
    <w:rsid w:val="00300924"/>
    <w:rsid w:val="00302A37"/>
    <w:rsid w:val="00302B1F"/>
    <w:rsid w:val="00311DB4"/>
    <w:rsid w:val="00313103"/>
    <w:rsid w:val="0031713F"/>
    <w:rsid w:val="0032060E"/>
    <w:rsid w:val="00331D4B"/>
    <w:rsid w:val="00331F38"/>
    <w:rsid w:val="003336CF"/>
    <w:rsid w:val="003637C0"/>
    <w:rsid w:val="003734FD"/>
    <w:rsid w:val="00395252"/>
    <w:rsid w:val="003963BD"/>
    <w:rsid w:val="003A0CED"/>
    <w:rsid w:val="003A1BFA"/>
    <w:rsid w:val="003A43A5"/>
    <w:rsid w:val="003B0774"/>
    <w:rsid w:val="003C0C41"/>
    <w:rsid w:val="003C5DDA"/>
    <w:rsid w:val="003D16FF"/>
    <w:rsid w:val="003D2622"/>
    <w:rsid w:val="003D3743"/>
    <w:rsid w:val="003D5332"/>
    <w:rsid w:val="003E2EAB"/>
    <w:rsid w:val="003F2273"/>
    <w:rsid w:val="003F2E3D"/>
    <w:rsid w:val="003F69C4"/>
    <w:rsid w:val="0041055A"/>
    <w:rsid w:val="00440F41"/>
    <w:rsid w:val="00444A4D"/>
    <w:rsid w:val="0045423F"/>
    <w:rsid w:val="00454758"/>
    <w:rsid w:val="00462A20"/>
    <w:rsid w:val="00465F9B"/>
    <w:rsid w:val="00473712"/>
    <w:rsid w:val="00480242"/>
    <w:rsid w:val="00484E3A"/>
    <w:rsid w:val="004A0244"/>
    <w:rsid w:val="004A69EE"/>
    <w:rsid w:val="004B483C"/>
    <w:rsid w:val="004B66A7"/>
    <w:rsid w:val="004C2D35"/>
    <w:rsid w:val="004C5971"/>
    <w:rsid w:val="004F463E"/>
    <w:rsid w:val="004F47F2"/>
    <w:rsid w:val="004F5D26"/>
    <w:rsid w:val="004F6C45"/>
    <w:rsid w:val="00500424"/>
    <w:rsid w:val="00507D14"/>
    <w:rsid w:val="00511F38"/>
    <w:rsid w:val="00515022"/>
    <w:rsid w:val="005157AD"/>
    <w:rsid w:val="00517F4B"/>
    <w:rsid w:val="005225A6"/>
    <w:rsid w:val="00534641"/>
    <w:rsid w:val="00553668"/>
    <w:rsid w:val="0056091B"/>
    <w:rsid w:val="00564E13"/>
    <w:rsid w:val="00567AB6"/>
    <w:rsid w:val="00583763"/>
    <w:rsid w:val="005862A6"/>
    <w:rsid w:val="005939BD"/>
    <w:rsid w:val="00597F11"/>
    <w:rsid w:val="005B4E09"/>
    <w:rsid w:val="005D261D"/>
    <w:rsid w:val="005D3008"/>
    <w:rsid w:val="005D686A"/>
    <w:rsid w:val="005F66F9"/>
    <w:rsid w:val="00603D38"/>
    <w:rsid w:val="00606CB0"/>
    <w:rsid w:val="006173BE"/>
    <w:rsid w:val="0062019A"/>
    <w:rsid w:val="0063174E"/>
    <w:rsid w:val="00643805"/>
    <w:rsid w:val="00662EDA"/>
    <w:rsid w:val="00663F2D"/>
    <w:rsid w:val="00670B6E"/>
    <w:rsid w:val="00672D2D"/>
    <w:rsid w:val="00683394"/>
    <w:rsid w:val="00684CE7"/>
    <w:rsid w:val="006A386A"/>
    <w:rsid w:val="006A3916"/>
    <w:rsid w:val="006A4B91"/>
    <w:rsid w:val="006A7D0D"/>
    <w:rsid w:val="006B29C0"/>
    <w:rsid w:val="006B6F0E"/>
    <w:rsid w:val="006D0FE9"/>
    <w:rsid w:val="006D6950"/>
    <w:rsid w:val="006F06F6"/>
    <w:rsid w:val="006F1FAD"/>
    <w:rsid w:val="006F76BF"/>
    <w:rsid w:val="00704D4F"/>
    <w:rsid w:val="00712921"/>
    <w:rsid w:val="00730556"/>
    <w:rsid w:val="00734165"/>
    <w:rsid w:val="00736086"/>
    <w:rsid w:val="007510E5"/>
    <w:rsid w:val="0075765C"/>
    <w:rsid w:val="00761FAE"/>
    <w:rsid w:val="0076337A"/>
    <w:rsid w:val="007760DF"/>
    <w:rsid w:val="00782F02"/>
    <w:rsid w:val="00785C42"/>
    <w:rsid w:val="00792544"/>
    <w:rsid w:val="007A74C9"/>
    <w:rsid w:val="007B1084"/>
    <w:rsid w:val="007B7B66"/>
    <w:rsid w:val="007D7031"/>
    <w:rsid w:val="007E0336"/>
    <w:rsid w:val="007E3887"/>
    <w:rsid w:val="007E7B78"/>
    <w:rsid w:val="007F6696"/>
    <w:rsid w:val="0080373E"/>
    <w:rsid w:val="00825F35"/>
    <w:rsid w:val="0083537B"/>
    <w:rsid w:val="00841E94"/>
    <w:rsid w:val="00841E9A"/>
    <w:rsid w:val="00847CB7"/>
    <w:rsid w:val="00850831"/>
    <w:rsid w:val="00852644"/>
    <w:rsid w:val="00855A3F"/>
    <w:rsid w:val="00856553"/>
    <w:rsid w:val="0085662B"/>
    <w:rsid w:val="008619A1"/>
    <w:rsid w:val="0086456B"/>
    <w:rsid w:val="00872A27"/>
    <w:rsid w:val="00876805"/>
    <w:rsid w:val="008843F6"/>
    <w:rsid w:val="008972AE"/>
    <w:rsid w:val="008A1344"/>
    <w:rsid w:val="008B506D"/>
    <w:rsid w:val="008B6AE0"/>
    <w:rsid w:val="008D07E9"/>
    <w:rsid w:val="008D0E1F"/>
    <w:rsid w:val="008D3F48"/>
    <w:rsid w:val="008E13F1"/>
    <w:rsid w:val="008E1BCE"/>
    <w:rsid w:val="008E4E15"/>
    <w:rsid w:val="008E56EB"/>
    <w:rsid w:val="008E5C8C"/>
    <w:rsid w:val="008F644C"/>
    <w:rsid w:val="00905C3B"/>
    <w:rsid w:val="0090745A"/>
    <w:rsid w:val="00915B4A"/>
    <w:rsid w:val="009172B9"/>
    <w:rsid w:val="00917C89"/>
    <w:rsid w:val="0092009E"/>
    <w:rsid w:val="0092755A"/>
    <w:rsid w:val="0093110A"/>
    <w:rsid w:val="00941297"/>
    <w:rsid w:val="00941B35"/>
    <w:rsid w:val="00947FE5"/>
    <w:rsid w:val="00953FB0"/>
    <w:rsid w:val="009556D3"/>
    <w:rsid w:val="00960A54"/>
    <w:rsid w:val="00964BA7"/>
    <w:rsid w:val="00966F0D"/>
    <w:rsid w:val="0097641F"/>
    <w:rsid w:val="009803D4"/>
    <w:rsid w:val="00991B61"/>
    <w:rsid w:val="00997082"/>
    <w:rsid w:val="009970F1"/>
    <w:rsid w:val="009A4237"/>
    <w:rsid w:val="009A4CB2"/>
    <w:rsid w:val="009A5965"/>
    <w:rsid w:val="009C47F0"/>
    <w:rsid w:val="009C6208"/>
    <w:rsid w:val="009D59B5"/>
    <w:rsid w:val="009E1945"/>
    <w:rsid w:val="009F2609"/>
    <w:rsid w:val="009F275C"/>
    <w:rsid w:val="00A050B1"/>
    <w:rsid w:val="00A138F8"/>
    <w:rsid w:val="00A43D8A"/>
    <w:rsid w:val="00A445C1"/>
    <w:rsid w:val="00A45E80"/>
    <w:rsid w:val="00A614CF"/>
    <w:rsid w:val="00A662D8"/>
    <w:rsid w:val="00A76227"/>
    <w:rsid w:val="00A76AE5"/>
    <w:rsid w:val="00A82379"/>
    <w:rsid w:val="00A83FD0"/>
    <w:rsid w:val="00A84EFB"/>
    <w:rsid w:val="00A8549F"/>
    <w:rsid w:val="00A97E47"/>
    <w:rsid w:val="00AA63F4"/>
    <w:rsid w:val="00AA677E"/>
    <w:rsid w:val="00AA7815"/>
    <w:rsid w:val="00AB6931"/>
    <w:rsid w:val="00AB770A"/>
    <w:rsid w:val="00AC699D"/>
    <w:rsid w:val="00AD1C33"/>
    <w:rsid w:val="00AD4528"/>
    <w:rsid w:val="00AD6A13"/>
    <w:rsid w:val="00AD7A7B"/>
    <w:rsid w:val="00AE45D8"/>
    <w:rsid w:val="00AE559D"/>
    <w:rsid w:val="00AF77A1"/>
    <w:rsid w:val="00B026D9"/>
    <w:rsid w:val="00B06B4A"/>
    <w:rsid w:val="00B07040"/>
    <w:rsid w:val="00B158C9"/>
    <w:rsid w:val="00B17D17"/>
    <w:rsid w:val="00B2353B"/>
    <w:rsid w:val="00B30EB9"/>
    <w:rsid w:val="00B467B3"/>
    <w:rsid w:val="00B56B6F"/>
    <w:rsid w:val="00B63070"/>
    <w:rsid w:val="00B653E4"/>
    <w:rsid w:val="00B66FA4"/>
    <w:rsid w:val="00B826E5"/>
    <w:rsid w:val="00B939D7"/>
    <w:rsid w:val="00B94361"/>
    <w:rsid w:val="00BA08F6"/>
    <w:rsid w:val="00BC2B8F"/>
    <w:rsid w:val="00BC5B31"/>
    <w:rsid w:val="00BD5F06"/>
    <w:rsid w:val="00BE2C96"/>
    <w:rsid w:val="00BE3D3C"/>
    <w:rsid w:val="00BF2A46"/>
    <w:rsid w:val="00C00AE1"/>
    <w:rsid w:val="00C00C60"/>
    <w:rsid w:val="00C03338"/>
    <w:rsid w:val="00C15186"/>
    <w:rsid w:val="00C2036D"/>
    <w:rsid w:val="00C235D8"/>
    <w:rsid w:val="00C26E53"/>
    <w:rsid w:val="00C41928"/>
    <w:rsid w:val="00C4223F"/>
    <w:rsid w:val="00C423B3"/>
    <w:rsid w:val="00C46A39"/>
    <w:rsid w:val="00C5219F"/>
    <w:rsid w:val="00C5320D"/>
    <w:rsid w:val="00C676B0"/>
    <w:rsid w:val="00C76570"/>
    <w:rsid w:val="00C83031"/>
    <w:rsid w:val="00C8520D"/>
    <w:rsid w:val="00C8657B"/>
    <w:rsid w:val="00C915BC"/>
    <w:rsid w:val="00CA35B9"/>
    <w:rsid w:val="00CA42B7"/>
    <w:rsid w:val="00CE1124"/>
    <w:rsid w:val="00CE230F"/>
    <w:rsid w:val="00CE2C72"/>
    <w:rsid w:val="00D06D0B"/>
    <w:rsid w:val="00D1509F"/>
    <w:rsid w:val="00D17B18"/>
    <w:rsid w:val="00D23F48"/>
    <w:rsid w:val="00D274AF"/>
    <w:rsid w:val="00D27514"/>
    <w:rsid w:val="00D31C9F"/>
    <w:rsid w:val="00D331FE"/>
    <w:rsid w:val="00D35229"/>
    <w:rsid w:val="00D43344"/>
    <w:rsid w:val="00D45059"/>
    <w:rsid w:val="00D509FF"/>
    <w:rsid w:val="00D52BA5"/>
    <w:rsid w:val="00D53CA9"/>
    <w:rsid w:val="00D555EB"/>
    <w:rsid w:val="00D55BEA"/>
    <w:rsid w:val="00D671C7"/>
    <w:rsid w:val="00D672D7"/>
    <w:rsid w:val="00D848E7"/>
    <w:rsid w:val="00D96D0B"/>
    <w:rsid w:val="00DA20C6"/>
    <w:rsid w:val="00DA447B"/>
    <w:rsid w:val="00DC2240"/>
    <w:rsid w:val="00DC237B"/>
    <w:rsid w:val="00DC3C16"/>
    <w:rsid w:val="00DC5670"/>
    <w:rsid w:val="00DD1129"/>
    <w:rsid w:val="00DD6D47"/>
    <w:rsid w:val="00DE1FD3"/>
    <w:rsid w:val="00DF2D97"/>
    <w:rsid w:val="00DF46E5"/>
    <w:rsid w:val="00E01BE9"/>
    <w:rsid w:val="00E04918"/>
    <w:rsid w:val="00E10E6A"/>
    <w:rsid w:val="00E1318A"/>
    <w:rsid w:val="00E169D9"/>
    <w:rsid w:val="00E16F9B"/>
    <w:rsid w:val="00E20DCD"/>
    <w:rsid w:val="00E33C68"/>
    <w:rsid w:val="00E37E3E"/>
    <w:rsid w:val="00E41D26"/>
    <w:rsid w:val="00E519BB"/>
    <w:rsid w:val="00E541B8"/>
    <w:rsid w:val="00E54BE7"/>
    <w:rsid w:val="00E55433"/>
    <w:rsid w:val="00E56E79"/>
    <w:rsid w:val="00E6210D"/>
    <w:rsid w:val="00E65DCE"/>
    <w:rsid w:val="00E72B63"/>
    <w:rsid w:val="00E77DAB"/>
    <w:rsid w:val="00E802D7"/>
    <w:rsid w:val="00E85EEF"/>
    <w:rsid w:val="00E877EA"/>
    <w:rsid w:val="00E900A0"/>
    <w:rsid w:val="00E91799"/>
    <w:rsid w:val="00E918E2"/>
    <w:rsid w:val="00EA0AD4"/>
    <w:rsid w:val="00EA29AB"/>
    <w:rsid w:val="00EC19F6"/>
    <w:rsid w:val="00ED50DB"/>
    <w:rsid w:val="00EF494A"/>
    <w:rsid w:val="00F0264D"/>
    <w:rsid w:val="00F040FD"/>
    <w:rsid w:val="00F32D00"/>
    <w:rsid w:val="00F37BD6"/>
    <w:rsid w:val="00F45A85"/>
    <w:rsid w:val="00F55849"/>
    <w:rsid w:val="00F65DDC"/>
    <w:rsid w:val="00F71C35"/>
    <w:rsid w:val="00F7242E"/>
    <w:rsid w:val="00F84741"/>
    <w:rsid w:val="00F86197"/>
    <w:rsid w:val="00F86714"/>
    <w:rsid w:val="00F92199"/>
    <w:rsid w:val="00F92EB4"/>
    <w:rsid w:val="00FA2F72"/>
    <w:rsid w:val="00FA56ED"/>
    <w:rsid w:val="00FA6461"/>
    <w:rsid w:val="00FC5618"/>
    <w:rsid w:val="00FC7600"/>
    <w:rsid w:val="00FD3744"/>
    <w:rsid w:val="00FD3FA7"/>
    <w:rsid w:val="00FD7A0E"/>
    <w:rsid w:val="00FE431C"/>
    <w:rsid w:val="00FE6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paragraph" w:styleId="3">
    <w:name w:val="heading 3"/>
    <w:basedOn w:val="a"/>
    <w:link w:val="30"/>
    <w:uiPriority w:val="9"/>
    <w:qFormat/>
    <w:rsid w:val="00F45A85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D07E9"/>
  </w:style>
  <w:style w:type="paragraph" w:styleId="a9">
    <w:name w:val="Balloon Text"/>
    <w:basedOn w:val="a"/>
    <w:link w:val="aa"/>
    <w:uiPriority w:val="99"/>
    <w:semiHidden/>
    <w:unhideWhenUsed/>
    <w:rsid w:val="002655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65594"/>
    <w:rPr>
      <w:rFonts w:ascii="Tahoma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uiPriority w:val="9"/>
    <w:rsid w:val="00F45A85"/>
    <w:rPr>
      <w:rFonts w:ascii="Angsana New" w:eastAsia="Times New Roman" w:hAnsi="Angsana New" w:cs="Angsana New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665E4-9BEC-43A9-8397-2AA73A170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4382</Words>
  <Characters>24982</Characters>
  <Application>Microsoft Office Word</Application>
  <DocSecurity>0</DocSecurity>
  <Lines>208</Lines>
  <Paragraphs>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20</cp:revision>
  <cp:lastPrinted>2018-10-19T02:43:00Z</cp:lastPrinted>
  <dcterms:created xsi:type="dcterms:W3CDTF">2018-10-30T07:31:00Z</dcterms:created>
  <dcterms:modified xsi:type="dcterms:W3CDTF">2018-10-30T07:40:00Z</dcterms:modified>
</cp:coreProperties>
</file>